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221C89" w14:textId="7AB64029" w:rsidR="002312EA" w:rsidRDefault="009C6290" w:rsidP="009C6290">
      <w:pPr>
        <w:pStyle w:val="Heading2"/>
        <w:spacing w:before="0"/>
        <w:rPr>
          <w:color w:val="000000"/>
          <w:lang w:val="en-US" w:eastAsia="zh-CN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35E9609" wp14:editId="0C63EADE">
                <wp:simplePos x="0" y="0"/>
                <wp:positionH relativeFrom="column">
                  <wp:posOffset>-34524</wp:posOffset>
                </wp:positionH>
                <wp:positionV relativeFrom="paragraph">
                  <wp:posOffset>14060</wp:posOffset>
                </wp:positionV>
                <wp:extent cx="6290102" cy="1228099"/>
                <wp:effectExtent l="0" t="0" r="0" b="0"/>
                <wp:wrapNone/>
                <wp:docPr id="49449614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0102" cy="12280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12AE3F" w14:textId="77777777" w:rsidR="00CA1106" w:rsidRPr="003D6055" w:rsidRDefault="00CA1106" w:rsidP="00CA1106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eastAsia="zh-CN"/>
                              </w:rPr>
                            </w:pPr>
                            <w:r w:rsidRPr="003D6055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eastAsia="zh-CN"/>
                              </w:rPr>
                              <w:t>NPC 2025</w:t>
                            </w:r>
                          </w:p>
                          <w:p w14:paraId="37FDDB7B" w14:textId="77777777" w:rsidR="00F02FC7" w:rsidRDefault="00CA1106" w:rsidP="00CA1106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3D6055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>The 21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>st</w:t>
                            </w:r>
                            <w:r w:rsidRPr="003D6055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 xml:space="preserve"> IFIP International Conference </w:t>
                            </w:r>
                          </w:p>
                          <w:p w14:paraId="50A04E44" w14:textId="20D9DEA5" w:rsidR="00CA1106" w:rsidRDefault="00CA1106" w:rsidP="00CA1106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3D6055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>on Network and Parallel Computing</w:t>
                            </w:r>
                          </w:p>
                          <w:p w14:paraId="4C17FEB3" w14:textId="77777777" w:rsidR="00F02FC7" w:rsidRPr="00F02FC7" w:rsidRDefault="00F02FC7" w:rsidP="00CA1106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</w:pPr>
                          </w:p>
                          <w:p w14:paraId="30E77466" w14:textId="0AB7AA8B" w:rsidR="00CA1106" w:rsidRPr="003D6055" w:rsidRDefault="00CA1106" w:rsidP="00CA1106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3D6055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 xml:space="preserve">November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>14</w:t>
                            </w:r>
                            <w:r w:rsidRPr="003D6055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>-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>16</w:t>
                            </w:r>
                            <w:r>
                              <w:rPr>
                                <w:rFonts w:ascii="SimSun" w:eastAsia="SimSun" w:hAnsi="SimSun" w:cs="SimSun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val="en-US" w:eastAsia="zh-CN"/>
                              </w:rPr>
                              <w:t>,</w:t>
                            </w:r>
                            <w:r w:rsidRPr="003D6055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 xml:space="preserve"> N</w:t>
                            </w:r>
                            <w:r w:rsidRPr="003D6055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 xml:space="preserve">ha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>Tr</w:t>
                            </w:r>
                            <w:r w:rsidRPr="003D6055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>ang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>,</w:t>
                            </w:r>
                            <w:r w:rsidRPr="003D6055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 xml:space="preserve"> Vietnam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5E960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2.7pt;margin-top:1.1pt;width:495.3pt;height:96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" filled="f" stroked="f" strokeweight=".5pt">
                <v:textbox>
                  <w:txbxContent>
                    <w:p w14:paraId="4412AE3F" w14:textId="77777777" w:rsidR="00CA1106" w:rsidRPr="003D6055" w:rsidRDefault="00CA1106" w:rsidP="00CA1106">
                      <w:pP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eastAsia="zh-CN"/>
                        </w:rPr>
                      </w:pPr>
                      <w:r w:rsidRPr="003D6055">
                        <w:rPr>
                          <w:rFonts w:hint="eastAsia"/>
                          <w:b/>
                          <w:bCs/>
                          <w:color w:val="FFFFFF" w:themeColor="background1"/>
                          <w:sz w:val="36"/>
                          <w:szCs w:val="36"/>
                          <w:lang w:eastAsia="zh-CN"/>
                        </w:rPr>
                        <w:t>NPC 2025</w:t>
                      </w:r>
                    </w:p>
                    <w:p w14:paraId="37FDDB7B" w14:textId="77777777" w:rsidR="00F02FC7" w:rsidRDefault="00CA1106" w:rsidP="00CA1106">
                      <w:pP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</w:pPr>
                      <w:r w:rsidRPr="003D6055">
                        <w:rPr>
                          <w:rFonts w:hint="eastAsia"/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>The 21</w:t>
                      </w: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>st</w:t>
                      </w:r>
                      <w:r w:rsidRPr="003D6055">
                        <w:rPr>
                          <w:rFonts w:hint="eastAsia"/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 xml:space="preserve"> IFIP International Conference </w:t>
                      </w:r>
                    </w:p>
                    <w:p w14:paraId="50A04E44" w14:textId="20D9DEA5" w:rsidR="00CA1106" w:rsidRDefault="00CA1106" w:rsidP="00CA1106">
                      <w:pP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</w:pPr>
                      <w:r w:rsidRPr="003D6055">
                        <w:rPr>
                          <w:rFonts w:hint="eastAsia"/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>on Network and Parallel Computing</w:t>
                      </w:r>
                    </w:p>
                    <w:p w14:paraId="4C17FEB3" w14:textId="77777777" w:rsidR="00F02FC7" w:rsidRPr="00F02FC7" w:rsidRDefault="00F02FC7" w:rsidP="00CA1106">
                      <w:pP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</w:pPr>
                    </w:p>
                    <w:p w14:paraId="30E77466" w14:textId="0AB7AA8B" w:rsidR="00CA1106" w:rsidRPr="003D6055" w:rsidRDefault="00CA1106" w:rsidP="00CA1106">
                      <w:pP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</w:pPr>
                      <w:r w:rsidRPr="003D6055">
                        <w:rPr>
                          <w:rFonts w:hint="eastAsia"/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 xml:space="preserve">November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>14</w:t>
                      </w:r>
                      <w:r w:rsidRPr="003D6055">
                        <w:rPr>
                          <w:rFonts w:hint="eastAsia"/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>-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>16</w:t>
                      </w:r>
                      <w:r>
                        <w:rPr>
                          <w:rFonts w:ascii="SimSun" w:eastAsia="SimSun" w:hAnsi="SimSun" w:cs="SimSun"/>
                          <w:b/>
                          <w:bCs/>
                          <w:color w:val="FFFFFF" w:themeColor="background1"/>
                          <w:sz w:val="28"/>
                          <w:szCs w:val="28"/>
                          <w:lang w:val="en-US" w:eastAsia="zh-CN"/>
                        </w:rPr>
                        <w:t>,</w:t>
                      </w:r>
                      <w:r w:rsidRPr="003D6055">
                        <w:rPr>
                          <w:rFonts w:hint="eastAsia"/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 xml:space="preserve"> N</w:t>
                      </w:r>
                      <w:r w:rsidRPr="003D6055"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 xml:space="preserve">ha </w:t>
                      </w: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>Tr</w:t>
                      </w:r>
                      <w:r w:rsidRPr="003D6055"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>ang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>,</w:t>
                      </w:r>
                      <w:r w:rsidRPr="003D6055"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 xml:space="preserve"> Vietnam</w:t>
                      </w:r>
                    </w:p>
                  </w:txbxContent>
                </v:textbox>
              </v:shape>
            </w:pict>
          </mc:Fallback>
        </mc:AlternateContent>
      </w:r>
      <w:r w:rsidRPr="00207F3E">
        <w:rPr>
          <w:rFonts w:ascii="Helvetica" w:eastAsiaTheme="minorEastAsia" w:hAnsi="Helvetica" w:cs="Helvetica"/>
          <w:noProof/>
          <w:color w:val="FFFFFF" w:themeColor="background1"/>
          <w:lang w:eastAsia="zh-CN"/>
          <w14:ligatures w14:val="standardContextual"/>
        </w:rPr>
        <w:drawing>
          <wp:anchor distT="0" distB="0" distL="114300" distR="114300" simplePos="0" relativeHeight="251676672" behindDoc="1" locked="0" layoutInCell="1" allowOverlap="1" wp14:anchorId="7000C2DD" wp14:editId="722147EC">
            <wp:simplePos x="0" y="0"/>
            <wp:positionH relativeFrom="column">
              <wp:posOffset>-91440</wp:posOffset>
            </wp:positionH>
            <wp:positionV relativeFrom="paragraph">
              <wp:posOffset>-7089</wp:posOffset>
            </wp:positionV>
            <wp:extent cx="6604635" cy="1249045"/>
            <wp:effectExtent l="0" t="0" r="0" b="0"/>
            <wp:wrapNone/>
            <wp:docPr id="1029050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50083" name="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contrast="-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74" b="1"/>
                    <a:stretch/>
                  </pic:blipFill>
                  <pic:spPr bwMode="auto">
                    <a:xfrm flipH="1">
                      <a:off x="0" y="0"/>
                      <a:ext cx="6604635" cy="1249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CDF5FC" w14:textId="1D4C57A2" w:rsidR="002312EA" w:rsidRDefault="002312EA" w:rsidP="003D605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color w:val="000000"/>
          <w:lang w:val="en-US" w:eastAsia="zh-CN"/>
        </w:rPr>
      </w:pPr>
    </w:p>
    <w:p w14:paraId="619FC1F0" w14:textId="4310C56C" w:rsidR="002312EA" w:rsidRDefault="002312EA" w:rsidP="003D605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color w:val="000000"/>
          <w:lang w:val="en-US" w:eastAsia="zh-CN"/>
        </w:rPr>
      </w:pPr>
    </w:p>
    <w:p w14:paraId="78A86DAC" w14:textId="45D669E2" w:rsidR="002312EA" w:rsidRDefault="002312EA" w:rsidP="003D605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color w:val="000000"/>
          <w:lang w:val="en-US" w:eastAsia="zh-CN"/>
        </w:rPr>
      </w:pPr>
    </w:p>
    <w:p w14:paraId="1DDC9CC7" w14:textId="70D5E6F9" w:rsidR="002312EA" w:rsidRDefault="002312EA" w:rsidP="003D605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color w:val="000000"/>
          <w:lang w:val="en-US" w:eastAsia="zh-CN"/>
        </w:rPr>
      </w:pPr>
    </w:p>
    <w:p w14:paraId="0174C4F2" w14:textId="1FB19538" w:rsidR="002312EA" w:rsidRDefault="002312EA" w:rsidP="003D605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color w:val="000000"/>
          <w:lang w:val="en-US" w:eastAsia="zh-CN"/>
        </w:rPr>
      </w:pPr>
    </w:p>
    <w:p w14:paraId="29980A6A" w14:textId="53E1AAD2" w:rsidR="009C6290" w:rsidRDefault="009C6290" w:rsidP="009C629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sz w:val="32"/>
          <w:szCs w:val="32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4139" behindDoc="1" locked="0" layoutInCell="1" allowOverlap="1" wp14:anchorId="3A8BEE05" wp14:editId="176A2402">
                <wp:simplePos x="0" y="0"/>
                <wp:positionH relativeFrom="column">
                  <wp:posOffset>-92516</wp:posOffset>
                </wp:positionH>
                <wp:positionV relativeFrom="paragraph">
                  <wp:posOffset>91582</wp:posOffset>
                </wp:positionV>
                <wp:extent cx="6605905" cy="8220269"/>
                <wp:effectExtent l="0" t="0" r="0" b="0"/>
                <wp:wrapNone/>
                <wp:docPr id="202838445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5905" cy="8220269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  <a:alpha val="2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E2A45" id="矩形 1" o:spid="_x0000_s1026" style="position:absolute;margin-left:-7.3pt;margin-top:7.2pt;width:520.15pt;height:647.25pt;z-index:-2516623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" fillcolor="#2f5496 [2404]" stroked="f" strokeweight="1pt">
                <v:fill opacity="14392f"/>
              </v:rect>
            </w:pict>
          </mc:Fallback>
        </mc:AlternateContent>
      </w:r>
    </w:p>
    <w:p w14:paraId="663DF6A4" w14:textId="354F3820" w:rsidR="008A57E0" w:rsidRPr="009C6290" w:rsidRDefault="008A57E0" w:rsidP="009C629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napToGrid w:val="0"/>
        <w:jc w:val="center"/>
        <w:rPr>
          <w:color w:val="000000"/>
          <w:sz w:val="36"/>
          <w:szCs w:val="36"/>
          <w:lang w:val="en-US" w:eastAsia="zh-CN"/>
        </w:rPr>
      </w:pPr>
      <w:r w:rsidRPr="009C6290">
        <w:rPr>
          <w:b/>
          <w:sz w:val="36"/>
          <w:szCs w:val="36"/>
        </w:rPr>
        <w:t>Call for Papers</w:t>
      </w:r>
    </w:p>
    <w:p w14:paraId="722BD442" w14:textId="77777777" w:rsidR="008A57E0" w:rsidRPr="002312EA" w:rsidRDefault="008A57E0" w:rsidP="008A57E0">
      <w:pPr>
        <w:jc w:val="both"/>
        <w:rPr>
          <w:b/>
          <w:bCs/>
          <w:color w:val="000000"/>
        </w:rPr>
        <w:sectPr w:rsidR="008A57E0" w:rsidRPr="002312EA" w:rsidSect="008A57E0">
          <w:type w:val="continuous"/>
          <w:pgSz w:w="11900" w:h="16840"/>
          <w:pgMar w:top="1021" w:right="851" w:bottom="1021" w:left="851" w:header="709" w:footer="709" w:gutter="0"/>
          <w:cols w:space="720"/>
        </w:sectPr>
      </w:pPr>
    </w:p>
    <w:p w14:paraId="167ACA49" w14:textId="1B8231E4" w:rsidR="008A57E0" w:rsidRPr="00B720BE" w:rsidRDefault="008A57E0" w:rsidP="008A57E0">
      <w:pPr>
        <w:jc w:val="both"/>
        <w:rPr>
          <w:b/>
          <w:bCs/>
          <w:color w:val="000000"/>
          <w:sz w:val="21"/>
          <w:szCs w:val="21"/>
          <w:lang w:eastAsia="zh-CN"/>
        </w:rPr>
      </w:pPr>
      <w:r w:rsidRPr="00B720BE">
        <w:rPr>
          <w:b/>
          <w:bCs/>
          <w:color w:val="000000"/>
          <w:sz w:val="21"/>
          <w:szCs w:val="21"/>
        </w:rPr>
        <w:t>Steering Committee</w:t>
      </w:r>
    </w:p>
    <w:p w14:paraId="7FAF11FB" w14:textId="72E14779" w:rsidR="008A57E0" w:rsidRPr="00B720BE" w:rsidRDefault="008A57E0" w:rsidP="008A57E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Hai Jin</w:t>
      </w:r>
      <w:r w:rsidRPr="00B720BE">
        <w:rPr>
          <w:rStyle w:val="ne-text"/>
          <w:sz w:val="18"/>
          <w:szCs w:val="18"/>
        </w:rPr>
        <w:t>, Huazhong University of Science and Technology, China</w:t>
      </w:r>
    </w:p>
    <w:p w14:paraId="7A51C49D" w14:textId="13DBF16D" w:rsidR="008A57E0" w:rsidRPr="00B720BE" w:rsidRDefault="008A57E0" w:rsidP="008A57E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Jean-Luc Gaudiot</w:t>
      </w:r>
      <w:r w:rsidRPr="00B720BE">
        <w:rPr>
          <w:rStyle w:val="ne-text"/>
          <w:sz w:val="18"/>
          <w:szCs w:val="18"/>
        </w:rPr>
        <w:t>, University of California, Irvine, USA</w:t>
      </w:r>
    </w:p>
    <w:p w14:paraId="2DF0B3BF" w14:textId="0F994A96" w:rsidR="008A57E0" w:rsidRPr="00B720BE" w:rsidRDefault="008A57E0" w:rsidP="008A57E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Stéphane Zuckerman</w:t>
      </w:r>
      <w:r w:rsidRPr="00B720BE">
        <w:rPr>
          <w:rStyle w:val="ne-text"/>
          <w:sz w:val="18"/>
          <w:szCs w:val="18"/>
        </w:rPr>
        <w:t>, Universitéde Cergy-Pontoise, France</w:t>
      </w:r>
    </w:p>
    <w:p w14:paraId="062C71D8" w14:textId="60335EAA" w:rsidR="008A57E0" w:rsidRPr="00B720BE" w:rsidRDefault="008A57E0" w:rsidP="008A57E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Chen Ding</w:t>
      </w:r>
      <w:r w:rsidRPr="00B720BE">
        <w:rPr>
          <w:rStyle w:val="ne-text"/>
          <w:sz w:val="18"/>
          <w:szCs w:val="18"/>
        </w:rPr>
        <w:t>, University of Rochester, USA</w:t>
      </w:r>
    </w:p>
    <w:p w14:paraId="72181B92" w14:textId="63D6D2BC" w:rsidR="008A57E0" w:rsidRPr="00B720BE" w:rsidRDefault="008A57E0" w:rsidP="008A57E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Kemal Ebcioglu</w:t>
      </w:r>
      <w:r w:rsidRPr="00B720BE">
        <w:rPr>
          <w:rStyle w:val="ne-text"/>
          <w:sz w:val="18"/>
          <w:szCs w:val="18"/>
        </w:rPr>
        <w:t>, Global Supercomputing, USA</w:t>
      </w:r>
    </w:p>
    <w:p w14:paraId="21E6A168" w14:textId="4DE447BB" w:rsidR="008A57E0" w:rsidRPr="00B720BE" w:rsidRDefault="008A57E0" w:rsidP="008A57E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Jack Dongarra</w:t>
      </w:r>
      <w:r w:rsidRPr="00B720BE">
        <w:rPr>
          <w:rStyle w:val="ne-text"/>
          <w:sz w:val="18"/>
          <w:szCs w:val="18"/>
        </w:rPr>
        <w:t>, University of Tennessee, USA</w:t>
      </w:r>
    </w:p>
    <w:p w14:paraId="27CAE5E1" w14:textId="653D5443" w:rsidR="008A57E0" w:rsidRPr="00B720BE" w:rsidRDefault="008A57E0" w:rsidP="008A57E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Tony Hey</w:t>
      </w:r>
      <w:r w:rsidRPr="00B720BE">
        <w:rPr>
          <w:rStyle w:val="ne-text"/>
          <w:sz w:val="18"/>
          <w:szCs w:val="18"/>
        </w:rPr>
        <w:t>, Science and Technology Facilities Council, UK</w:t>
      </w:r>
    </w:p>
    <w:p w14:paraId="2DE1AD13" w14:textId="2F1140CC" w:rsidR="008A57E0" w:rsidRPr="00B720BE" w:rsidRDefault="008A57E0" w:rsidP="008A57E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Yoichi Muraoka</w:t>
      </w:r>
      <w:r w:rsidRPr="00B720BE">
        <w:rPr>
          <w:rStyle w:val="ne-text"/>
          <w:sz w:val="18"/>
          <w:szCs w:val="18"/>
        </w:rPr>
        <w:t>, Waseda University, Japan</w:t>
      </w:r>
    </w:p>
    <w:p w14:paraId="45B97E8E" w14:textId="5BCDFBB4" w:rsidR="008A57E0" w:rsidRPr="00B720BE" w:rsidRDefault="008A57E0" w:rsidP="008A57E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Viktor Prasanna</w:t>
      </w:r>
      <w:r w:rsidRPr="00B720BE">
        <w:rPr>
          <w:rStyle w:val="ne-text"/>
          <w:sz w:val="18"/>
          <w:szCs w:val="18"/>
        </w:rPr>
        <w:t>, University of Southern California, USA</w:t>
      </w:r>
    </w:p>
    <w:p w14:paraId="7838E074" w14:textId="0AC8C849" w:rsidR="008A57E0" w:rsidRPr="00B720BE" w:rsidRDefault="008A57E0" w:rsidP="008A57E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Daniel Reed</w:t>
      </w:r>
      <w:r w:rsidRPr="00B720BE">
        <w:rPr>
          <w:rStyle w:val="ne-text"/>
          <w:sz w:val="18"/>
          <w:szCs w:val="18"/>
        </w:rPr>
        <w:t>, University of Utah, USA</w:t>
      </w:r>
    </w:p>
    <w:p w14:paraId="3907BE4C" w14:textId="34F6FBFB" w:rsidR="008A57E0" w:rsidRPr="00B720BE" w:rsidRDefault="008A57E0" w:rsidP="008A57E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Weisong Shi</w:t>
      </w:r>
      <w:r w:rsidRPr="00B720BE">
        <w:rPr>
          <w:rStyle w:val="ne-text"/>
          <w:sz w:val="18"/>
          <w:szCs w:val="18"/>
        </w:rPr>
        <w:t>, University of Delaware, USA</w:t>
      </w:r>
    </w:p>
    <w:p w14:paraId="791C42B2" w14:textId="4C0410DA" w:rsidR="008A57E0" w:rsidRPr="00B720BE" w:rsidRDefault="008A57E0" w:rsidP="008A57E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Ninghui Sun</w:t>
      </w:r>
      <w:r w:rsidRPr="00B720BE">
        <w:rPr>
          <w:rStyle w:val="ne-text"/>
          <w:sz w:val="18"/>
          <w:szCs w:val="18"/>
        </w:rPr>
        <w:t>, The Institute of Computing Technology, CAS, China</w:t>
      </w:r>
    </w:p>
    <w:p w14:paraId="4C37A5BE" w14:textId="2A395E8B" w:rsidR="008A57E0" w:rsidRPr="00B720BE" w:rsidRDefault="008A57E0" w:rsidP="008A57E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Zhiwei Xu</w:t>
      </w:r>
      <w:r w:rsidRPr="00B720BE">
        <w:rPr>
          <w:rStyle w:val="ne-text"/>
          <w:sz w:val="18"/>
          <w:szCs w:val="18"/>
        </w:rPr>
        <w:t>, The Institute of Computing Technology, CAS, China</w:t>
      </w:r>
    </w:p>
    <w:p w14:paraId="0DDE4643" w14:textId="6D6C97EC" w:rsidR="008A57E0" w:rsidRDefault="008A57E0" w:rsidP="008A57E0">
      <w:pPr>
        <w:pStyle w:val="ne-p"/>
        <w:spacing w:before="0" w:beforeAutospacing="0" w:after="0" w:afterAutospacing="0"/>
        <w:jc w:val="both"/>
        <w:rPr>
          <w:rStyle w:val="ne-text"/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Kien Nguyen</w:t>
      </w:r>
      <w:r w:rsidRPr="00B720BE">
        <w:rPr>
          <w:rStyle w:val="ne-text"/>
          <w:sz w:val="18"/>
          <w:szCs w:val="18"/>
        </w:rPr>
        <w:t>, Chiba University, Japan</w:t>
      </w:r>
    </w:p>
    <w:p w14:paraId="233A42D2" w14:textId="265023C8" w:rsidR="008A57E0" w:rsidRPr="003D6055" w:rsidRDefault="008A57E0" w:rsidP="008A57E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</w:p>
    <w:p w14:paraId="0D223AE6" w14:textId="03290819" w:rsidR="008A57E0" w:rsidRPr="00B720BE" w:rsidRDefault="008A57E0" w:rsidP="008A57E0">
      <w:pPr>
        <w:jc w:val="both"/>
        <w:rPr>
          <w:b/>
          <w:bCs/>
          <w:color w:val="000000"/>
          <w:sz w:val="21"/>
          <w:szCs w:val="21"/>
          <w:lang w:eastAsia="zh-CN"/>
        </w:rPr>
      </w:pPr>
      <w:r w:rsidRPr="00B720BE">
        <w:rPr>
          <w:b/>
          <w:bCs/>
          <w:color w:val="000000"/>
          <w:sz w:val="21"/>
          <w:szCs w:val="21"/>
        </w:rPr>
        <w:t>Organizing Committee</w:t>
      </w:r>
    </w:p>
    <w:p w14:paraId="753A3D67" w14:textId="15A8EC4F" w:rsidR="008A57E0" w:rsidRPr="00B720BE" w:rsidRDefault="008A57E0" w:rsidP="008A57E0">
      <w:pPr>
        <w:jc w:val="both"/>
        <w:rPr>
          <w:b/>
          <w:bCs/>
          <w:color w:val="000000"/>
          <w:sz w:val="18"/>
          <w:szCs w:val="18"/>
          <w:u w:val="single"/>
          <w:lang w:eastAsia="zh-CN"/>
        </w:rPr>
      </w:pPr>
      <w:r w:rsidRPr="00B720BE">
        <w:rPr>
          <w:b/>
          <w:bCs/>
          <w:color w:val="000000"/>
          <w:sz w:val="18"/>
          <w:szCs w:val="18"/>
          <w:u w:val="single"/>
          <w:lang w:eastAsia="zh-CN"/>
        </w:rPr>
        <w:t>General Chairs:</w:t>
      </w:r>
    </w:p>
    <w:p w14:paraId="56528CEE" w14:textId="12BF6E9C" w:rsidR="008A57E0" w:rsidRPr="00B720BE" w:rsidRDefault="008A57E0" w:rsidP="008A57E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Noel Crespi, Telecom SudParis, Institut Polytechnique de Paris, France</w:t>
      </w:r>
    </w:p>
    <w:p w14:paraId="37F571AF" w14:textId="74F60A15" w:rsidR="008A57E0" w:rsidRPr="00B720BE" w:rsidRDefault="008A57E0" w:rsidP="008A57E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Jie Wu, Temple University, USA</w:t>
      </w:r>
    </w:p>
    <w:p w14:paraId="5E171DA4" w14:textId="1AAA009F" w:rsidR="008A57E0" w:rsidRPr="00B720BE" w:rsidRDefault="008A57E0" w:rsidP="008A57E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Baoliu Ye, Nanjing University, China</w:t>
      </w:r>
    </w:p>
    <w:p w14:paraId="37D8F8F7" w14:textId="76EDDE88" w:rsidR="008A57E0" w:rsidRPr="00B720BE" w:rsidRDefault="008A57E0" w:rsidP="008A57E0">
      <w:pPr>
        <w:jc w:val="both"/>
        <w:rPr>
          <w:b/>
          <w:bCs/>
          <w:color w:val="000000"/>
          <w:sz w:val="18"/>
          <w:szCs w:val="18"/>
          <w:u w:val="single"/>
          <w:lang w:eastAsia="zh-CN"/>
        </w:rPr>
      </w:pPr>
      <w:r w:rsidRPr="00B720BE">
        <w:rPr>
          <w:b/>
          <w:bCs/>
          <w:color w:val="000000"/>
          <w:sz w:val="18"/>
          <w:szCs w:val="18"/>
          <w:u w:val="single"/>
          <w:lang w:eastAsia="zh-CN"/>
        </w:rPr>
        <w:t>Program Co-Chairs:</w:t>
      </w:r>
    </w:p>
    <w:p w14:paraId="19D3F426" w14:textId="6045727A" w:rsidR="008A57E0" w:rsidRPr="00B720BE" w:rsidRDefault="008A57E0" w:rsidP="008A57E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Xiaoliang Wang, Nanjing University, China</w:t>
      </w:r>
    </w:p>
    <w:p w14:paraId="734A162A" w14:textId="7CCAE76E" w:rsidR="008A57E0" w:rsidRPr="00B720BE" w:rsidRDefault="008A57E0" w:rsidP="008A57E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Xiaohong Jiang, Hakodate Future University, Japan</w:t>
      </w:r>
    </w:p>
    <w:p w14:paraId="7C414A95" w14:textId="07B1C42D" w:rsidR="008A57E0" w:rsidRPr="00B720BE" w:rsidRDefault="008A57E0" w:rsidP="008A57E0">
      <w:pPr>
        <w:jc w:val="both"/>
        <w:rPr>
          <w:b/>
          <w:bCs/>
          <w:color w:val="000000"/>
          <w:sz w:val="18"/>
          <w:szCs w:val="18"/>
          <w:u w:val="single"/>
          <w:lang w:eastAsia="zh-CN"/>
        </w:rPr>
      </w:pPr>
      <w:r w:rsidRPr="00B720BE">
        <w:rPr>
          <w:b/>
          <w:bCs/>
          <w:color w:val="000000"/>
          <w:sz w:val="18"/>
          <w:szCs w:val="18"/>
          <w:u w:val="single"/>
          <w:lang w:eastAsia="zh-CN"/>
        </w:rPr>
        <w:t>Local Chair:</w:t>
      </w:r>
    </w:p>
    <w:p w14:paraId="6FD723BF" w14:textId="4251A2F2" w:rsidR="008A57E0" w:rsidRPr="00B720BE" w:rsidRDefault="008A57E0" w:rsidP="008A57E0">
      <w:pPr>
        <w:jc w:val="both"/>
        <w:rPr>
          <w:color w:val="000000"/>
          <w:sz w:val="18"/>
          <w:szCs w:val="18"/>
          <w:lang w:eastAsia="zh-CN"/>
        </w:rPr>
      </w:pPr>
      <w:r>
        <w:rPr>
          <w:rFonts w:hint="eastAsia"/>
          <w:color w:val="000000"/>
          <w:sz w:val="18"/>
          <w:szCs w:val="18"/>
          <w:lang w:eastAsia="zh-CN"/>
        </w:rPr>
        <w:t>Nguyen</w:t>
      </w:r>
      <w:r w:rsidRPr="00B720BE">
        <w:rPr>
          <w:color w:val="000000"/>
          <w:sz w:val="18"/>
          <w:szCs w:val="18"/>
          <w:lang w:eastAsia="zh-CN"/>
        </w:rPr>
        <w:t xml:space="preserve"> P</w:t>
      </w:r>
      <w:r w:rsidRPr="009C6290">
        <w:rPr>
          <w:color w:val="000000"/>
          <w:sz w:val="18"/>
          <w:szCs w:val="18"/>
          <w:lang w:eastAsia="zh-CN"/>
        </w:rPr>
        <w:t>hi Le, Hanoi University of Science and Technology, Vietnam</w:t>
      </w:r>
    </w:p>
    <w:p w14:paraId="2B834CB3" w14:textId="39D0D7F3" w:rsidR="008A57E0" w:rsidRPr="00B720BE" w:rsidRDefault="008A57E0" w:rsidP="008A57E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 xml:space="preserve">Phuoc Tran, Ton Duc Thang University, Vietnam </w:t>
      </w:r>
    </w:p>
    <w:p w14:paraId="672241AC" w14:textId="37250CB8" w:rsidR="008A57E0" w:rsidRPr="00B720BE" w:rsidRDefault="008A57E0" w:rsidP="008A57E0">
      <w:pPr>
        <w:jc w:val="both"/>
        <w:rPr>
          <w:b/>
          <w:bCs/>
          <w:color w:val="000000"/>
          <w:sz w:val="18"/>
          <w:szCs w:val="18"/>
          <w:lang w:eastAsia="zh-CN"/>
        </w:rPr>
      </w:pPr>
      <w:r w:rsidRPr="00B720BE">
        <w:rPr>
          <w:b/>
          <w:bCs/>
          <w:color w:val="000000"/>
          <w:sz w:val="18"/>
          <w:szCs w:val="18"/>
          <w:u w:val="single"/>
          <w:lang w:eastAsia="zh-CN"/>
        </w:rPr>
        <w:t>Publicity Co-Chairs</w:t>
      </w:r>
      <w:r w:rsidRPr="00B720BE">
        <w:rPr>
          <w:b/>
          <w:bCs/>
          <w:color w:val="000000"/>
          <w:sz w:val="18"/>
          <w:szCs w:val="18"/>
          <w:lang w:eastAsia="zh-CN"/>
        </w:rPr>
        <w:t>:</w:t>
      </w:r>
    </w:p>
    <w:p w14:paraId="283E4ABD" w14:textId="50C90F1D" w:rsidR="008A57E0" w:rsidRPr="00B720BE" w:rsidRDefault="008A57E0" w:rsidP="008A57E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Jun</w:t>
      </w:r>
      <w:r>
        <w:rPr>
          <w:color w:val="000000"/>
          <w:sz w:val="18"/>
          <w:szCs w:val="18"/>
          <w:lang w:eastAsia="zh-CN"/>
        </w:rPr>
        <w:t xml:space="preserve"> </w:t>
      </w:r>
      <w:r w:rsidRPr="00B720BE">
        <w:rPr>
          <w:color w:val="000000"/>
          <w:sz w:val="18"/>
          <w:szCs w:val="18"/>
          <w:lang w:eastAsia="zh-CN"/>
        </w:rPr>
        <w:t>Zhao, Nanyang Technological University, Singapore</w:t>
      </w:r>
    </w:p>
    <w:p w14:paraId="78C5F3AC" w14:textId="5BAA53BA" w:rsidR="008A57E0" w:rsidRPr="00B720BE" w:rsidRDefault="008A57E0" w:rsidP="008A57E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Bui Thuc Minh, Nha Trang University, Vietnam</w:t>
      </w:r>
    </w:p>
    <w:p w14:paraId="5D220478" w14:textId="4A6532FF" w:rsidR="008A57E0" w:rsidRPr="00B720BE" w:rsidRDefault="008A57E0" w:rsidP="008A57E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Qiongxiu Li, Aalborg University, Denmark</w:t>
      </w:r>
    </w:p>
    <w:p w14:paraId="7D125A83" w14:textId="0FF23D58" w:rsidR="008A57E0" w:rsidRPr="00B720BE" w:rsidRDefault="008A57E0" w:rsidP="008A57E0">
      <w:pPr>
        <w:jc w:val="both"/>
        <w:rPr>
          <w:b/>
          <w:bCs/>
          <w:color w:val="000000"/>
          <w:sz w:val="18"/>
          <w:szCs w:val="18"/>
          <w:u w:val="single"/>
          <w:lang w:eastAsia="zh-CN"/>
        </w:rPr>
      </w:pPr>
      <w:r w:rsidRPr="00B720BE">
        <w:rPr>
          <w:b/>
          <w:bCs/>
          <w:color w:val="000000"/>
          <w:sz w:val="18"/>
          <w:szCs w:val="18"/>
          <w:u w:val="single"/>
          <w:lang w:eastAsia="zh-CN"/>
        </w:rPr>
        <w:t>Registration Chair:</w:t>
      </w:r>
    </w:p>
    <w:p w14:paraId="44275B83" w14:textId="557D2E77" w:rsidR="008A57E0" w:rsidRPr="00B720BE" w:rsidRDefault="008A57E0" w:rsidP="008A57E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Xiaohui Peng, The Institute of Computing Technology, CAS, China</w:t>
      </w:r>
    </w:p>
    <w:p w14:paraId="34EE7740" w14:textId="522979C8" w:rsidR="008A57E0" w:rsidRPr="00B720BE" w:rsidRDefault="008A57E0" w:rsidP="008A57E0">
      <w:pPr>
        <w:jc w:val="both"/>
        <w:rPr>
          <w:b/>
          <w:bCs/>
          <w:color w:val="000000"/>
          <w:sz w:val="18"/>
          <w:szCs w:val="18"/>
          <w:u w:val="single"/>
          <w:lang w:eastAsia="zh-CN"/>
        </w:rPr>
      </w:pPr>
      <w:r w:rsidRPr="00B720BE">
        <w:rPr>
          <w:b/>
          <w:bCs/>
          <w:color w:val="000000"/>
          <w:sz w:val="18"/>
          <w:szCs w:val="18"/>
          <w:u w:val="single"/>
          <w:lang w:eastAsia="zh-CN"/>
        </w:rPr>
        <w:t>Publication Chair:</w:t>
      </w:r>
    </w:p>
    <w:p w14:paraId="3B6190BE" w14:textId="14D6529B" w:rsidR="008A57E0" w:rsidRPr="00B720BE" w:rsidRDefault="008A57E0" w:rsidP="008A57E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Chen Tian, Nanjing University, China</w:t>
      </w:r>
    </w:p>
    <w:p w14:paraId="28FA8F3C" w14:textId="7B78A084" w:rsidR="008A57E0" w:rsidRPr="00B720BE" w:rsidRDefault="008A57E0" w:rsidP="008A57E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Xia Xie, Hainan University, China</w:t>
      </w:r>
    </w:p>
    <w:p w14:paraId="2F55ABD7" w14:textId="728A12E5" w:rsidR="008A57E0" w:rsidRPr="003D6055" w:rsidRDefault="008A57E0" w:rsidP="008A57E0">
      <w:pPr>
        <w:jc w:val="both"/>
        <w:rPr>
          <w:b/>
          <w:bCs/>
          <w:color w:val="000000"/>
          <w:sz w:val="18"/>
          <w:szCs w:val="18"/>
          <w:u w:val="single"/>
          <w:lang w:eastAsia="zh-CN"/>
        </w:rPr>
      </w:pPr>
      <w:r w:rsidRPr="003D6055">
        <w:rPr>
          <w:b/>
          <w:bCs/>
          <w:color w:val="000000"/>
          <w:sz w:val="18"/>
          <w:szCs w:val="18"/>
          <w:u w:val="single"/>
          <w:lang w:eastAsia="zh-CN"/>
        </w:rPr>
        <w:t>Web and Information System Chair:</w:t>
      </w:r>
    </w:p>
    <w:p w14:paraId="04AE360B" w14:textId="4C0133CB" w:rsidR="008A57E0" w:rsidRPr="00B720BE" w:rsidRDefault="008A57E0" w:rsidP="008A57E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Tingting Yuan, University of Goettingen, Germany</w:t>
      </w:r>
    </w:p>
    <w:p w14:paraId="2A5BFCCB" w14:textId="3CFC9822" w:rsidR="008A57E0" w:rsidRPr="00B720BE" w:rsidRDefault="008A57E0" w:rsidP="008A57E0">
      <w:pPr>
        <w:jc w:val="both"/>
        <w:rPr>
          <w:b/>
          <w:bCs/>
          <w:color w:val="000000"/>
          <w:sz w:val="18"/>
          <w:szCs w:val="18"/>
          <w:u w:val="single"/>
          <w:lang w:eastAsia="zh-CN"/>
        </w:rPr>
      </w:pPr>
      <w:r w:rsidRPr="00B720BE">
        <w:rPr>
          <w:b/>
          <w:bCs/>
          <w:color w:val="000000"/>
          <w:sz w:val="18"/>
          <w:szCs w:val="18"/>
          <w:u w:val="single"/>
          <w:lang w:eastAsia="zh-CN"/>
        </w:rPr>
        <w:t>Finance Chair:</w:t>
      </w:r>
    </w:p>
    <w:p w14:paraId="25FDC573" w14:textId="350475A5" w:rsidR="008A57E0" w:rsidRPr="00B720BE" w:rsidRDefault="008A57E0" w:rsidP="008A57E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Bui Thuc Minh, Nha Trang University, Vietnam</w:t>
      </w:r>
    </w:p>
    <w:p w14:paraId="138C8E1E" w14:textId="0F4BEBF8" w:rsidR="008A57E0" w:rsidRPr="00B720BE" w:rsidRDefault="008A57E0" w:rsidP="008A57E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Nguyen Cam Tu, Nanjing Univesity, China</w:t>
      </w:r>
    </w:p>
    <w:p w14:paraId="1234D75D" w14:textId="0B9D0F54" w:rsidR="008A57E0" w:rsidRPr="00CE0C3A" w:rsidRDefault="008A57E0" w:rsidP="008A57E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Zhihao Qu, H</w:t>
      </w:r>
      <w:r>
        <w:rPr>
          <w:rFonts w:hint="eastAsia"/>
          <w:color w:val="000000"/>
          <w:sz w:val="18"/>
          <w:szCs w:val="18"/>
          <w:lang w:eastAsia="zh-CN"/>
        </w:rPr>
        <w:t>o</w:t>
      </w:r>
      <w:r w:rsidRPr="00B720BE">
        <w:rPr>
          <w:color w:val="000000"/>
          <w:sz w:val="18"/>
          <w:szCs w:val="18"/>
          <w:lang w:eastAsia="zh-CN"/>
        </w:rPr>
        <w:t>hai University, China</w:t>
      </w:r>
    </w:p>
    <w:p w14:paraId="1036C2AF" w14:textId="6769DF80" w:rsidR="008A57E0" w:rsidRDefault="008A57E0" w:rsidP="008A57E0">
      <w:pPr>
        <w:jc w:val="both"/>
        <w:rPr>
          <w:b/>
          <w:bCs/>
          <w:color w:val="000000"/>
          <w:sz w:val="21"/>
          <w:szCs w:val="21"/>
          <w:lang w:eastAsia="zh-CN"/>
        </w:rPr>
      </w:pPr>
      <w:r w:rsidRPr="00B720BE">
        <w:rPr>
          <w:b/>
          <w:bCs/>
          <w:color w:val="000000"/>
          <w:sz w:val="21"/>
          <w:szCs w:val="21"/>
        </w:rPr>
        <w:t>Important Dates:</w:t>
      </w:r>
    </w:p>
    <w:p w14:paraId="1FD77A62" w14:textId="474E8F40" w:rsidR="008A57E0" w:rsidRDefault="008A57E0" w:rsidP="008A57E0">
      <w:pPr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 xml:space="preserve">Paper submission: </w:t>
      </w:r>
      <w:r>
        <w:rPr>
          <w:rFonts w:hint="eastAsia"/>
          <w:color w:val="000000"/>
          <w:sz w:val="18"/>
          <w:szCs w:val="18"/>
          <w:lang w:eastAsia="zh-CN"/>
        </w:rPr>
        <w:t>July</w:t>
      </w:r>
      <w:r w:rsidRPr="00B720BE">
        <w:rPr>
          <w:color w:val="000000"/>
          <w:sz w:val="18"/>
          <w:szCs w:val="18"/>
          <w:lang w:eastAsia="zh-CN"/>
        </w:rPr>
        <w:t xml:space="preserve"> 01, 202</w:t>
      </w:r>
      <w:r w:rsidRPr="00B720BE">
        <w:rPr>
          <w:rFonts w:hint="eastAsia"/>
          <w:color w:val="000000"/>
          <w:sz w:val="18"/>
          <w:szCs w:val="18"/>
          <w:lang w:eastAsia="zh-CN"/>
        </w:rPr>
        <w:t>5</w:t>
      </w:r>
      <w:r w:rsidRPr="00B720BE">
        <w:rPr>
          <w:color w:val="000000"/>
          <w:sz w:val="18"/>
          <w:szCs w:val="18"/>
          <w:lang w:eastAsia="zh-CN"/>
        </w:rPr>
        <w:t xml:space="preserve"> </w:t>
      </w:r>
      <w:r w:rsidRPr="00B720BE">
        <w:rPr>
          <w:color w:val="000000"/>
          <w:sz w:val="18"/>
          <w:szCs w:val="18"/>
          <w:lang w:eastAsia="zh-CN"/>
        </w:rPr>
        <w:br/>
        <w:t>Author notification: October 01, 202</w:t>
      </w:r>
      <w:r w:rsidRPr="00B720BE">
        <w:rPr>
          <w:rFonts w:hint="eastAsia"/>
          <w:color w:val="000000"/>
          <w:sz w:val="18"/>
          <w:szCs w:val="18"/>
          <w:lang w:eastAsia="zh-CN"/>
        </w:rPr>
        <w:t>5</w:t>
      </w:r>
      <w:r w:rsidRPr="00B720BE">
        <w:rPr>
          <w:color w:val="000000"/>
          <w:sz w:val="18"/>
          <w:szCs w:val="18"/>
          <w:lang w:eastAsia="zh-CN"/>
        </w:rPr>
        <w:t xml:space="preserve"> </w:t>
      </w:r>
      <w:r w:rsidRPr="00B720BE">
        <w:rPr>
          <w:color w:val="000000"/>
          <w:sz w:val="18"/>
          <w:szCs w:val="18"/>
          <w:lang w:eastAsia="zh-CN"/>
        </w:rPr>
        <w:br/>
        <w:t>Camera-Ready: October 15, 202</w:t>
      </w:r>
      <w:r w:rsidRPr="00B720BE">
        <w:rPr>
          <w:rFonts w:hint="eastAsia"/>
          <w:color w:val="000000"/>
          <w:sz w:val="18"/>
          <w:szCs w:val="18"/>
          <w:lang w:eastAsia="zh-CN"/>
        </w:rPr>
        <w:t>5</w:t>
      </w:r>
      <w:r w:rsidRPr="00B720BE">
        <w:rPr>
          <w:color w:val="000000"/>
          <w:sz w:val="18"/>
          <w:szCs w:val="18"/>
          <w:lang w:eastAsia="zh-CN"/>
        </w:rPr>
        <w:t xml:space="preserve"> </w:t>
      </w:r>
      <w:r w:rsidRPr="00B720BE">
        <w:rPr>
          <w:color w:val="000000"/>
          <w:sz w:val="18"/>
          <w:szCs w:val="18"/>
          <w:lang w:eastAsia="zh-CN"/>
        </w:rPr>
        <w:br/>
        <w:t>Registration: October 15, 202</w:t>
      </w:r>
      <w:r w:rsidRPr="00B720BE">
        <w:rPr>
          <w:rFonts w:hint="eastAsia"/>
          <w:color w:val="000000"/>
          <w:sz w:val="18"/>
          <w:szCs w:val="18"/>
          <w:lang w:eastAsia="zh-CN"/>
        </w:rPr>
        <w:t>5</w:t>
      </w:r>
      <w:r w:rsidRPr="00B720BE">
        <w:rPr>
          <w:color w:val="000000"/>
          <w:sz w:val="18"/>
          <w:szCs w:val="18"/>
          <w:lang w:eastAsia="zh-CN"/>
        </w:rPr>
        <w:br/>
        <w:t xml:space="preserve">Conference date: </w:t>
      </w:r>
      <w:r w:rsidRPr="00B720BE">
        <w:rPr>
          <w:rFonts w:hint="eastAsia"/>
          <w:color w:val="000000"/>
          <w:sz w:val="18"/>
          <w:szCs w:val="18"/>
          <w:lang w:eastAsia="zh-CN"/>
        </w:rPr>
        <w:t>November 22</w:t>
      </w:r>
      <w:r w:rsidRPr="00B720BE">
        <w:rPr>
          <w:color w:val="000000"/>
          <w:sz w:val="18"/>
          <w:szCs w:val="18"/>
          <w:lang w:eastAsia="zh-CN"/>
        </w:rPr>
        <w:t>-</w:t>
      </w:r>
      <w:r w:rsidRPr="00B720BE">
        <w:rPr>
          <w:rFonts w:hint="eastAsia"/>
          <w:color w:val="000000"/>
          <w:sz w:val="18"/>
          <w:szCs w:val="18"/>
          <w:lang w:eastAsia="zh-CN"/>
        </w:rPr>
        <w:t>23</w:t>
      </w:r>
      <w:r w:rsidRPr="00B720BE">
        <w:rPr>
          <w:color w:val="000000"/>
          <w:sz w:val="18"/>
          <w:szCs w:val="18"/>
          <w:lang w:eastAsia="zh-CN"/>
        </w:rPr>
        <w:t>, 202</w:t>
      </w:r>
      <w:r>
        <w:rPr>
          <w:rFonts w:hint="eastAsia"/>
          <w:color w:val="000000"/>
          <w:sz w:val="18"/>
          <w:szCs w:val="18"/>
          <w:lang w:eastAsia="zh-CN"/>
        </w:rPr>
        <w:t>5</w:t>
      </w:r>
    </w:p>
    <w:p w14:paraId="287ECE08" w14:textId="7919555A" w:rsidR="008A57E0" w:rsidRDefault="008A57E0" w:rsidP="008A57E0">
      <w:pPr>
        <w:rPr>
          <w:color w:val="000000"/>
          <w:sz w:val="18"/>
          <w:szCs w:val="18"/>
          <w:lang w:eastAsia="zh-CN"/>
        </w:rPr>
      </w:pPr>
    </w:p>
    <w:p w14:paraId="23B2C6E0" w14:textId="1282CB95" w:rsidR="008A57E0" w:rsidRDefault="008A57E0" w:rsidP="008A57E0">
      <w:pPr>
        <w:pStyle w:val="ne-p"/>
        <w:spacing w:before="0" w:beforeAutospacing="0" w:after="0" w:afterAutospacing="0"/>
        <w:jc w:val="both"/>
        <w:rPr>
          <w:rStyle w:val="ne-text"/>
          <w:sz w:val="18"/>
          <w:szCs w:val="18"/>
        </w:rPr>
      </w:pPr>
      <w:r w:rsidRPr="00B720BE">
        <w:rPr>
          <w:rStyle w:val="ne-text"/>
          <w:rFonts w:hint="eastAsia"/>
          <w:sz w:val="18"/>
          <w:szCs w:val="18"/>
        </w:rPr>
        <w:t xml:space="preserve">The IFIP International Conference on Network and Parallel Computing (NPC) is a prestigious annual gathering that serves as a global platform for researchers, academics, and industry professionals to explore and exchange cutting-edge ideas, research </w:t>
      </w:r>
      <w:r w:rsidRPr="00B720BE">
        <w:rPr>
          <w:rStyle w:val="ne-text"/>
          <w:rFonts w:hint="eastAsia"/>
          <w:sz w:val="18"/>
          <w:szCs w:val="18"/>
        </w:rPr>
        <w:t>findings, and innovative solutions in the fields of network, distributed</w:t>
      </w:r>
      <w:r>
        <w:rPr>
          <w:rStyle w:val="ne-text"/>
          <w:rFonts w:hint="eastAsia"/>
          <w:sz w:val="18"/>
          <w:szCs w:val="18"/>
        </w:rPr>
        <w:t>,</w:t>
      </w:r>
      <w:r w:rsidRPr="00B720BE">
        <w:rPr>
          <w:rStyle w:val="ne-text"/>
          <w:rFonts w:hint="eastAsia"/>
          <w:sz w:val="18"/>
          <w:szCs w:val="18"/>
        </w:rPr>
        <w:t xml:space="preserve"> and parallel computing.</w:t>
      </w:r>
    </w:p>
    <w:p w14:paraId="1C843B2C" w14:textId="38282DA6" w:rsidR="008A57E0" w:rsidRDefault="008A57E0" w:rsidP="008A57E0">
      <w:pPr>
        <w:pStyle w:val="ne-p"/>
        <w:spacing w:before="0" w:beforeAutospacing="0" w:after="0" w:afterAutospacing="0"/>
        <w:jc w:val="both"/>
        <w:rPr>
          <w:rStyle w:val="ne-text"/>
          <w:sz w:val="18"/>
          <w:szCs w:val="18"/>
        </w:rPr>
      </w:pPr>
      <w:r w:rsidRPr="00B720BE">
        <w:rPr>
          <w:rStyle w:val="ne-text"/>
          <w:sz w:val="18"/>
          <w:szCs w:val="18"/>
        </w:rPr>
        <w:t>NPC is one of the CCF (China Computer Federation) recommended conferences (C series) and also a C</w:t>
      </w:r>
      <w:r>
        <w:rPr>
          <w:rStyle w:val="ne-text"/>
          <w:rFonts w:hint="eastAsia"/>
          <w:sz w:val="18"/>
          <w:szCs w:val="18"/>
        </w:rPr>
        <w:t>-</w:t>
      </w:r>
      <w:r w:rsidRPr="00B720BE">
        <w:rPr>
          <w:rStyle w:val="ne-text"/>
          <w:sz w:val="18"/>
          <w:szCs w:val="18"/>
        </w:rPr>
        <w:t>recommended conference under the ranking system by CORE (the Computing Research and Education Association of Australia and New Zealand).</w:t>
      </w:r>
    </w:p>
    <w:p w14:paraId="17DEB884" w14:textId="77777777" w:rsidR="008A57E0" w:rsidRDefault="008A57E0" w:rsidP="008A57E0">
      <w:pPr>
        <w:pStyle w:val="ne-p"/>
        <w:spacing w:before="0" w:beforeAutospacing="0" w:after="0" w:afterAutospacing="0"/>
        <w:jc w:val="both"/>
        <w:rPr>
          <w:rStyle w:val="ne-text"/>
          <w:sz w:val="18"/>
          <w:szCs w:val="18"/>
        </w:rPr>
      </w:pPr>
    </w:p>
    <w:p w14:paraId="4F37B3B9" w14:textId="77777777" w:rsidR="002312EA" w:rsidRDefault="008A57E0" w:rsidP="002312EA">
      <w:pPr>
        <w:jc w:val="both"/>
        <w:rPr>
          <w:color w:val="000000"/>
          <w:sz w:val="18"/>
          <w:szCs w:val="18"/>
        </w:rPr>
      </w:pPr>
      <w:r w:rsidRPr="00D109E3">
        <w:rPr>
          <w:color w:val="000000"/>
          <w:sz w:val="18"/>
          <w:szCs w:val="18"/>
        </w:rPr>
        <w:t>Topics of interest include, but are not limited to:</w:t>
      </w:r>
    </w:p>
    <w:p w14:paraId="3C41505E" w14:textId="19F460F1" w:rsidR="008A57E0" w:rsidRPr="002312EA" w:rsidRDefault="008A57E0" w:rsidP="002312EA">
      <w:pPr>
        <w:jc w:val="both"/>
        <w:rPr>
          <w:color w:val="000000"/>
          <w:sz w:val="18"/>
          <w:szCs w:val="18"/>
        </w:rPr>
      </w:pPr>
      <w:r w:rsidRPr="00D109E3">
        <w:rPr>
          <w:rFonts w:eastAsia="PingFang SC"/>
          <w:b/>
          <w:bCs/>
          <w:color w:val="000000"/>
          <w:sz w:val="18"/>
          <w:szCs w:val="18"/>
        </w:rPr>
        <w:t>Networked, distributed</w:t>
      </w:r>
      <w:r>
        <w:rPr>
          <w:rFonts w:eastAsia="PingFang SC" w:hint="eastAsia"/>
          <w:b/>
          <w:bCs/>
          <w:color w:val="000000"/>
          <w:sz w:val="18"/>
          <w:szCs w:val="18"/>
          <w:lang w:eastAsia="zh-CN"/>
        </w:rPr>
        <w:t>,</w:t>
      </w:r>
      <w:r w:rsidRPr="00D109E3">
        <w:rPr>
          <w:rFonts w:eastAsia="PingFang SC"/>
          <w:b/>
          <w:bCs/>
          <w:color w:val="000000"/>
          <w:sz w:val="18"/>
          <w:szCs w:val="18"/>
        </w:rPr>
        <w:t xml:space="preserve"> and parallel computing applications and algorithms</w:t>
      </w:r>
    </w:p>
    <w:p w14:paraId="30B4EAA2" w14:textId="77777777" w:rsidR="008A57E0" w:rsidRPr="003D6055" w:rsidRDefault="008A57E0" w:rsidP="008A57E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3D6055">
        <w:rPr>
          <w:color w:val="000000"/>
          <w:sz w:val="18"/>
          <w:szCs w:val="18"/>
        </w:rPr>
        <w:t>Networked, distributed</w:t>
      </w:r>
      <w:r>
        <w:rPr>
          <w:rFonts w:hint="eastAsia"/>
          <w:color w:val="000000"/>
          <w:sz w:val="18"/>
          <w:szCs w:val="18"/>
          <w:lang w:eastAsia="zh-CN"/>
        </w:rPr>
        <w:t>,</w:t>
      </w:r>
      <w:r w:rsidRPr="003D6055">
        <w:rPr>
          <w:color w:val="000000"/>
          <w:sz w:val="18"/>
          <w:szCs w:val="18"/>
        </w:rPr>
        <w:t xml:space="preserve"> and parallel computing issues and opportunities with Artificial intelligence applications.</w:t>
      </w:r>
    </w:p>
    <w:p w14:paraId="279A2371" w14:textId="029A5EBA" w:rsidR="008A57E0" w:rsidRPr="003D6055" w:rsidRDefault="008A57E0" w:rsidP="008A57E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3D6055">
        <w:rPr>
          <w:color w:val="000000"/>
          <w:sz w:val="18"/>
          <w:szCs w:val="18"/>
        </w:rPr>
        <w:t>Networked, distributed</w:t>
      </w:r>
      <w:r>
        <w:rPr>
          <w:rFonts w:hint="eastAsia"/>
          <w:color w:val="000000"/>
          <w:sz w:val="18"/>
          <w:szCs w:val="18"/>
          <w:lang w:eastAsia="zh-CN"/>
        </w:rPr>
        <w:t>,</w:t>
      </w:r>
      <w:r w:rsidRPr="003D6055">
        <w:rPr>
          <w:color w:val="000000"/>
          <w:sz w:val="18"/>
          <w:szCs w:val="18"/>
        </w:rPr>
        <w:t xml:space="preserve"> and parallel algorithms for computational and data-enabled scientific, engineering, biological, and medical applications.</w:t>
      </w:r>
    </w:p>
    <w:p w14:paraId="523AC97B" w14:textId="77777777" w:rsidR="002312EA" w:rsidRDefault="008A57E0" w:rsidP="002312EA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3D6055">
        <w:rPr>
          <w:color w:val="000000"/>
          <w:sz w:val="18"/>
          <w:szCs w:val="18"/>
        </w:rPr>
        <w:t>Networked, distributed</w:t>
      </w:r>
      <w:r>
        <w:rPr>
          <w:rFonts w:hint="eastAsia"/>
          <w:color w:val="000000"/>
          <w:sz w:val="18"/>
          <w:szCs w:val="18"/>
          <w:lang w:eastAsia="zh-CN"/>
        </w:rPr>
        <w:t>,</w:t>
      </w:r>
      <w:r w:rsidRPr="003D6055">
        <w:rPr>
          <w:color w:val="000000"/>
          <w:sz w:val="18"/>
          <w:szCs w:val="18"/>
        </w:rPr>
        <w:t xml:space="preserve"> and parallel algorithms for accelerators, neuromorphic architectures, and other emerging architectures.</w:t>
      </w:r>
    </w:p>
    <w:p w14:paraId="5F4599C0" w14:textId="7A05F952" w:rsidR="008A57E0" w:rsidRPr="002312EA" w:rsidRDefault="008A57E0" w:rsidP="002312EA">
      <w:pPr>
        <w:jc w:val="both"/>
        <w:rPr>
          <w:color w:val="000000"/>
          <w:sz w:val="18"/>
          <w:szCs w:val="18"/>
        </w:rPr>
      </w:pPr>
      <w:r w:rsidRPr="002312EA">
        <w:rPr>
          <w:rFonts w:eastAsia="PingFang SC"/>
          <w:b/>
          <w:bCs/>
          <w:color w:val="000000"/>
          <w:sz w:val="18"/>
          <w:szCs w:val="18"/>
        </w:rPr>
        <w:t>Networked, distributed</w:t>
      </w:r>
      <w:r w:rsidRPr="002312EA">
        <w:rPr>
          <w:rFonts w:eastAsia="PingFang SC" w:hint="eastAsia"/>
          <w:b/>
          <w:bCs/>
          <w:color w:val="000000"/>
          <w:sz w:val="18"/>
          <w:szCs w:val="18"/>
          <w:lang w:eastAsia="zh-CN"/>
        </w:rPr>
        <w:t>,</w:t>
      </w:r>
      <w:r w:rsidRPr="002312EA">
        <w:rPr>
          <w:rFonts w:eastAsia="PingFang SC"/>
          <w:b/>
          <w:bCs/>
          <w:color w:val="000000"/>
          <w:sz w:val="18"/>
          <w:szCs w:val="18"/>
        </w:rPr>
        <w:t xml:space="preserve"> and parallel computing architectures and systems</w:t>
      </w:r>
    </w:p>
    <w:p w14:paraId="0C285317" w14:textId="13571382" w:rsidR="008A57E0" w:rsidRPr="00D109E3" w:rsidRDefault="008A57E0" w:rsidP="008A57E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D109E3">
        <w:rPr>
          <w:color w:val="000000"/>
          <w:sz w:val="18"/>
          <w:szCs w:val="18"/>
        </w:rPr>
        <w:t>Computing and network convergence technologies and systems, computing power networks, computing utility</w:t>
      </w:r>
    </w:p>
    <w:p w14:paraId="020841E5" w14:textId="7B998ABD" w:rsidR="008A57E0" w:rsidRPr="00D109E3" w:rsidRDefault="008A57E0" w:rsidP="008A57E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D109E3">
        <w:rPr>
          <w:color w:val="000000"/>
          <w:sz w:val="18"/>
          <w:szCs w:val="18"/>
        </w:rPr>
        <w:t>Emerging architectures and systems at all scales, from embedded, device, edge to cloud.</w:t>
      </w:r>
    </w:p>
    <w:p w14:paraId="11D4ABEF" w14:textId="2E23BA27" w:rsidR="008A57E0" w:rsidRPr="00D109E3" w:rsidRDefault="008A57E0" w:rsidP="008A57E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D109E3">
        <w:rPr>
          <w:color w:val="000000"/>
          <w:sz w:val="18"/>
          <w:szCs w:val="18"/>
        </w:rPr>
        <w:t>Novel distributed and parallel architectures and systems for AI model training and inference, domain-specific accelerators for AI</w:t>
      </w:r>
    </w:p>
    <w:p w14:paraId="26D4BD14" w14:textId="38AFE18D" w:rsidR="008A57E0" w:rsidRPr="00D109E3" w:rsidRDefault="008A57E0" w:rsidP="008A57E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D109E3">
        <w:rPr>
          <w:color w:val="000000"/>
          <w:sz w:val="18"/>
          <w:szCs w:val="18"/>
        </w:rPr>
        <w:t>High-performance computing, systems for enabling parallelism at extreme scale</w:t>
      </w:r>
    </w:p>
    <w:p w14:paraId="4A667D29" w14:textId="73BADC9C" w:rsidR="008A57E0" w:rsidRPr="00D109E3" w:rsidRDefault="008A57E0" w:rsidP="008A57E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D109E3">
        <w:rPr>
          <w:color w:val="000000"/>
          <w:sz w:val="18"/>
          <w:szCs w:val="18"/>
        </w:rPr>
        <w:t>Power-efficient and green computing systems</w:t>
      </w:r>
    </w:p>
    <w:p w14:paraId="58DC6004" w14:textId="77777777" w:rsidR="008A57E0" w:rsidRPr="00D109E3" w:rsidRDefault="008A57E0" w:rsidP="008A57E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D109E3">
        <w:rPr>
          <w:color w:val="000000"/>
          <w:sz w:val="18"/>
          <w:szCs w:val="18"/>
        </w:rPr>
        <w:t>Non-traditional Computing Technology</w:t>
      </w:r>
    </w:p>
    <w:p w14:paraId="195C564B" w14:textId="77777777" w:rsidR="008A57E0" w:rsidRPr="00D109E3" w:rsidRDefault="008A57E0" w:rsidP="008A57E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D109E3">
        <w:rPr>
          <w:color w:val="000000"/>
          <w:sz w:val="18"/>
          <w:szCs w:val="18"/>
        </w:rPr>
        <w:t>Neuromorphic architectures and cognitive computing accelerators</w:t>
      </w:r>
    </w:p>
    <w:p w14:paraId="066730C0" w14:textId="77777777" w:rsidR="008A57E0" w:rsidRPr="00D109E3" w:rsidRDefault="008A57E0" w:rsidP="008A57E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D109E3">
        <w:rPr>
          <w:color w:val="000000"/>
          <w:sz w:val="18"/>
          <w:szCs w:val="18"/>
        </w:rPr>
        <w:t>Heterogeneous multicore architectures and accelerators</w:t>
      </w:r>
    </w:p>
    <w:p w14:paraId="3FC5DD63" w14:textId="77777777" w:rsidR="008A57E0" w:rsidRPr="00D109E3" w:rsidRDefault="008A57E0" w:rsidP="008A57E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D109E3">
        <w:rPr>
          <w:color w:val="000000"/>
          <w:sz w:val="18"/>
          <w:szCs w:val="18"/>
        </w:rPr>
        <w:t>In-</w:t>
      </w:r>
      <w:r>
        <w:rPr>
          <w:rFonts w:hint="eastAsia"/>
          <w:color w:val="000000"/>
          <w:sz w:val="18"/>
          <w:szCs w:val="18"/>
          <w:lang w:eastAsia="zh-CN"/>
        </w:rPr>
        <w:t>m</w:t>
      </w:r>
      <w:r w:rsidRPr="00D109E3">
        <w:rPr>
          <w:color w:val="000000"/>
          <w:sz w:val="18"/>
          <w:szCs w:val="18"/>
        </w:rPr>
        <w:t>emory and near-data computing.</w:t>
      </w:r>
    </w:p>
    <w:p w14:paraId="24CAFC2D" w14:textId="77777777" w:rsidR="008A57E0" w:rsidRPr="00D109E3" w:rsidRDefault="008A57E0" w:rsidP="008A57E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D109E3">
        <w:rPr>
          <w:color w:val="000000"/>
          <w:sz w:val="18"/>
          <w:szCs w:val="18"/>
        </w:rPr>
        <w:t>Network and interconnect architectures.</w:t>
      </w:r>
    </w:p>
    <w:p w14:paraId="0827A1B8" w14:textId="77777777" w:rsidR="002312EA" w:rsidRDefault="008A57E0" w:rsidP="002312EA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D109E3">
        <w:rPr>
          <w:color w:val="000000"/>
          <w:sz w:val="18"/>
          <w:szCs w:val="18"/>
        </w:rPr>
        <w:t>Storage systems with novel architectures.</w:t>
      </w:r>
    </w:p>
    <w:p w14:paraId="1CF499B3" w14:textId="19D7D589" w:rsidR="008A57E0" w:rsidRPr="002312EA" w:rsidRDefault="008A57E0" w:rsidP="002312EA">
      <w:pPr>
        <w:jc w:val="both"/>
        <w:rPr>
          <w:color w:val="000000"/>
          <w:sz w:val="18"/>
          <w:szCs w:val="18"/>
        </w:rPr>
      </w:pPr>
      <w:r w:rsidRPr="002312EA">
        <w:rPr>
          <w:rFonts w:eastAsia="PingFang SC"/>
          <w:b/>
          <w:bCs/>
          <w:color w:val="000000"/>
          <w:sz w:val="18"/>
          <w:szCs w:val="18"/>
        </w:rPr>
        <w:t>Networked, distributed</w:t>
      </w:r>
      <w:r w:rsidRPr="002312EA">
        <w:rPr>
          <w:rFonts w:eastAsia="PingFang SC" w:hint="eastAsia"/>
          <w:b/>
          <w:bCs/>
          <w:color w:val="000000"/>
          <w:sz w:val="18"/>
          <w:szCs w:val="18"/>
          <w:lang w:eastAsia="zh-CN"/>
        </w:rPr>
        <w:t>,</w:t>
      </w:r>
      <w:r w:rsidRPr="002312EA">
        <w:rPr>
          <w:rFonts w:eastAsia="PingFang SC"/>
          <w:b/>
          <w:bCs/>
          <w:color w:val="000000"/>
          <w:sz w:val="18"/>
          <w:szCs w:val="18"/>
        </w:rPr>
        <w:t xml:space="preserve"> and parallel computing software environments and tools</w:t>
      </w:r>
    </w:p>
    <w:p w14:paraId="6EB920BF" w14:textId="77777777" w:rsidR="008A57E0" w:rsidRPr="003D6055" w:rsidRDefault="008A57E0" w:rsidP="008A57E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3D6055">
        <w:rPr>
          <w:color w:val="000000"/>
          <w:sz w:val="18"/>
          <w:szCs w:val="18"/>
        </w:rPr>
        <w:t>Programming models and compilation for existing and emerging platforms.</w:t>
      </w:r>
    </w:p>
    <w:p w14:paraId="4F2A2C7B" w14:textId="77777777" w:rsidR="008A57E0" w:rsidRPr="003D6055" w:rsidRDefault="008A57E0" w:rsidP="008A57E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3D6055">
        <w:rPr>
          <w:color w:val="000000"/>
          <w:sz w:val="18"/>
          <w:szCs w:val="18"/>
        </w:rPr>
        <w:t>Dataflow programming models, frameworks, languages</w:t>
      </w:r>
      <w:r>
        <w:rPr>
          <w:rFonts w:hint="eastAsia"/>
          <w:color w:val="000000"/>
          <w:sz w:val="18"/>
          <w:szCs w:val="18"/>
          <w:lang w:eastAsia="zh-CN"/>
        </w:rPr>
        <w:t>,</w:t>
      </w:r>
      <w:r w:rsidRPr="003D6055">
        <w:rPr>
          <w:color w:val="000000"/>
          <w:sz w:val="18"/>
          <w:szCs w:val="18"/>
        </w:rPr>
        <w:t xml:space="preserve"> and environments for data-enabled platforms.</w:t>
      </w:r>
    </w:p>
    <w:p w14:paraId="1FF95682" w14:textId="77777777" w:rsidR="008A57E0" w:rsidRPr="003D6055" w:rsidRDefault="008A57E0" w:rsidP="008A57E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3D6055">
        <w:rPr>
          <w:color w:val="000000"/>
          <w:sz w:val="18"/>
          <w:szCs w:val="18"/>
        </w:rPr>
        <w:t>Virtualization of machines, networks, and storage.</w:t>
      </w:r>
    </w:p>
    <w:p w14:paraId="3B787B50" w14:textId="77777777" w:rsidR="008A57E0" w:rsidRPr="003D6055" w:rsidRDefault="008A57E0" w:rsidP="008A57E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3D6055">
        <w:rPr>
          <w:color w:val="000000"/>
          <w:sz w:val="18"/>
          <w:szCs w:val="18"/>
        </w:rPr>
        <w:t>I/O, file systems, and data management.</w:t>
      </w:r>
    </w:p>
    <w:p w14:paraId="181F8DD9" w14:textId="77777777" w:rsidR="008A57E0" w:rsidRDefault="008A57E0" w:rsidP="008A57E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3D6055">
        <w:rPr>
          <w:color w:val="000000"/>
          <w:sz w:val="18"/>
          <w:szCs w:val="18"/>
        </w:rPr>
        <w:t>Resource management, scheduling, and load balancing.</w:t>
      </w:r>
    </w:p>
    <w:p w14:paraId="0D9172E2" w14:textId="77777777" w:rsidR="008A57E0" w:rsidRPr="003D6055" w:rsidRDefault="008A57E0" w:rsidP="008A57E0">
      <w:pPr>
        <w:pStyle w:val="ListParagraph"/>
        <w:ind w:left="360"/>
        <w:jc w:val="both"/>
        <w:rPr>
          <w:rStyle w:val="ne-text"/>
          <w:color w:val="000000"/>
          <w:sz w:val="18"/>
          <w:szCs w:val="18"/>
        </w:rPr>
      </w:pPr>
    </w:p>
    <w:p w14:paraId="1FF112A8" w14:textId="77777777" w:rsidR="008A57E0" w:rsidRDefault="008A57E0" w:rsidP="008A57E0">
      <w:pPr>
        <w:jc w:val="both"/>
        <w:rPr>
          <w:b/>
          <w:bCs/>
          <w:color w:val="000000"/>
          <w:sz w:val="21"/>
          <w:szCs w:val="21"/>
          <w:lang w:eastAsia="zh-CN"/>
        </w:rPr>
      </w:pPr>
      <w:r w:rsidRPr="003D6055">
        <w:rPr>
          <w:b/>
          <w:bCs/>
          <w:color w:val="000000"/>
          <w:sz w:val="21"/>
          <w:szCs w:val="21"/>
        </w:rPr>
        <w:t>Submission Guidelin</w:t>
      </w:r>
      <w:r>
        <w:rPr>
          <w:rFonts w:hint="eastAsia"/>
          <w:b/>
          <w:bCs/>
          <w:color w:val="000000"/>
          <w:sz w:val="21"/>
          <w:szCs w:val="21"/>
          <w:lang w:eastAsia="zh-CN"/>
        </w:rPr>
        <w:t>es:</w:t>
      </w:r>
    </w:p>
    <w:p w14:paraId="7E65869A" w14:textId="77777777" w:rsidR="008A57E0" w:rsidRPr="007D646D" w:rsidRDefault="008A57E0" w:rsidP="008A57E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EastAsia"/>
          <w:color w:val="110E13"/>
          <w:sz w:val="18"/>
          <w:szCs w:val="18"/>
          <w:lang w:eastAsia="zh-CN"/>
          <w14:ligatures w14:val="standardContextual"/>
        </w:rPr>
      </w:pPr>
      <w:r w:rsidRPr="007D646D">
        <w:rPr>
          <w:rFonts w:eastAsiaTheme="minorEastAsia"/>
          <w:color w:val="110E13"/>
          <w:sz w:val="18"/>
          <w:szCs w:val="18"/>
          <w:lang w:eastAsia="zh-CN"/>
          <w14:ligatures w14:val="standardContextual"/>
        </w:rPr>
        <w:t xml:space="preserve">Papers reporting original and unpublished research </w:t>
      </w:r>
      <w:r>
        <w:rPr>
          <w:rFonts w:eastAsiaTheme="minorEastAsia" w:hint="eastAsia"/>
          <w:color w:val="110E13"/>
          <w:sz w:val="18"/>
          <w:szCs w:val="18"/>
          <w:lang w:eastAsia="zh-CN"/>
          <w14:ligatures w14:val="standardContextual"/>
        </w:rPr>
        <w:t xml:space="preserve">results and </w:t>
      </w:r>
      <w:r w:rsidRPr="007D646D">
        <w:rPr>
          <w:rFonts w:eastAsiaTheme="minorEastAsia"/>
          <w:color w:val="110E13"/>
          <w:sz w:val="18"/>
          <w:szCs w:val="18"/>
          <w:lang w:eastAsia="zh-CN"/>
          <w14:ligatures w14:val="standardContextual"/>
        </w:rPr>
        <w:t xml:space="preserve">experience are solicited. All paper submissions will </w:t>
      </w:r>
      <w:r>
        <w:rPr>
          <w:rFonts w:eastAsiaTheme="minorEastAsia" w:hint="eastAsia"/>
          <w:color w:val="110E13"/>
          <w:sz w:val="18"/>
          <w:szCs w:val="18"/>
          <w:lang w:eastAsia="zh-CN"/>
          <w14:ligatures w14:val="standardContextual"/>
        </w:rPr>
        <w:t xml:space="preserve">be handled </w:t>
      </w:r>
      <w:r w:rsidRPr="007D646D">
        <w:rPr>
          <w:rFonts w:eastAsiaTheme="minorEastAsia"/>
          <w:color w:val="110E13"/>
          <w:sz w:val="18"/>
          <w:szCs w:val="18"/>
          <w:lang w:eastAsia="zh-CN"/>
          <w14:ligatures w14:val="standardContextual"/>
        </w:rPr>
        <w:t>electronically via EasyChair</w:t>
      </w:r>
      <w:r>
        <w:rPr>
          <w:rFonts w:eastAsiaTheme="minorEastAsia" w:hint="eastAsia"/>
          <w:color w:val="110E13"/>
          <w:sz w:val="18"/>
          <w:szCs w:val="18"/>
          <w:lang w:eastAsia="zh-CN"/>
          <w14:ligatures w14:val="standardContextual"/>
        </w:rPr>
        <w:t xml:space="preserve">: </w:t>
      </w:r>
      <w:hyperlink r:id="rId7" w:history="1">
        <w:r w:rsidRPr="00B01AD7">
          <w:rPr>
            <w:rStyle w:val="Hyperlink"/>
            <w:rFonts w:eastAsiaTheme="minorEastAsia" w:hint="eastAsia"/>
            <w:sz w:val="18"/>
            <w:szCs w:val="18"/>
            <w:lang w:eastAsia="zh-CN"/>
            <w14:ligatures w14:val="standardContextual"/>
          </w:rPr>
          <w:t>https://easychair.org/conferences/?conf=npc2025</w:t>
        </w:r>
      </w:hyperlink>
      <w:r w:rsidRPr="007D646D">
        <w:rPr>
          <w:rFonts w:eastAsiaTheme="minorEastAsia"/>
          <w:color w:val="0D4BB2"/>
          <w:sz w:val="18"/>
          <w:szCs w:val="18"/>
          <w:lang w:eastAsia="zh-CN"/>
          <w14:ligatures w14:val="standardContextual"/>
        </w:rPr>
        <w:br/>
      </w:r>
      <w:r w:rsidRPr="007D646D">
        <w:rPr>
          <w:rFonts w:eastAsiaTheme="minorEastAsia"/>
          <w:color w:val="100F13"/>
          <w:sz w:val="18"/>
          <w:szCs w:val="18"/>
          <w:lang w:eastAsia="zh-CN"/>
          <w14:ligatures w14:val="standardContextual"/>
        </w:rPr>
        <w:t>All Papers should be formatted using the Springer-LNCS template, and must not exceed 12 pages. The conference proceed</w:t>
      </w:r>
      <w:r>
        <w:rPr>
          <w:rFonts w:eastAsiaTheme="minorEastAsia" w:hint="eastAsia"/>
          <w:color w:val="100F13"/>
          <w:sz w:val="18"/>
          <w:szCs w:val="18"/>
          <w:lang w:eastAsia="zh-CN"/>
          <w14:ligatures w14:val="standardContextual"/>
        </w:rPr>
        <w:t>s</w:t>
      </w:r>
      <w:r w:rsidRPr="007D646D">
        <w:rPr>
          <w:rFonts w:eastAsiaTheme="minorEastAsia"/>
          <w:color w:val="100F13"/>
          <w:sz w:val="18"/>
          <w:szCs w:val="18"/>
          <w:lang w:eastAsia="zh-CN"/>
          <w14:ligatures w14:val="standardContextual"/>
        </w:rPr>
        <w:t xml:space="preserve"> </w:t>
      </w:r>
      <w:r>
        <w:rPr>
          <w:rFonts w:eastAsiaTheme="minorEastAsia" w:hint="eastAsia"/>
          <w:color w:val="100F13"/>
          <w:sz w:val="18"/>
          <w:szCs w:val="18"/>
          <w:lang w:eastAsia="zh-CN"/>
          <w14:ligatures w14:val="standardContextual"/>
        </w:rPr>
        <w:t>will</w:t>
      </w:r>
      <w:r w:rsidRPr="007D646D">
        <w:rPr>
          <w:rFonts w:eastAsiaTheme="minorEastAsia"/>
          <w:color w:val="100F13"/>
          <w:sz w:val="18"/>
          <w:szCs w:val="18"/>
          <w:lang w:eastAsia="zh-CN"/>
          <w14:ligatures w14:val="standardContextual"/>
        </w:rPr>
        <w:t xml:space="preserve"> be published by Springer-LNCS, which is indexed by El and Scopus</w:t>
      </w:r>
      <w:r>
        <w:rPr>
          <w:rFonts w:eastAsiaTheme="minorEastAsia" w:hint="eastAsia"/>
          <w:color w:val="100F13"/>
          <w:sz w:val="18"/>
          <w:szCs w:val="18"/>
          <w:lang w:eastAsia="zh-CN"/>
          <w14:ligatures w14:val="standardContextual"/>
        </w:rPr>
        <w:t>.</w:t>
      </w:r>
    </w:p>
    <w:p w14:paraId="17E9BE67" w14:textId="77777777" w:rsidR="008A57E0" w:rsidRPr="007D646D" w:rsidRDefault="008A57E0" w:rsidP="008A57E0">
      <w:pPr>
        <w:jc w:val="both"/>
        <w:rPr>
          <w:rStyle w:val="ne-text"/>
          <w:color w:val="000000"/>
          <w:sz w:val="18"/>
          <w:szCs w:val="18"/>
          <w:lang w:eastAsia="zh-CN"/>
        </w:rPr>
        <w:sectPr w:rsidR="008A57E0" w:rsidRPr="007D646D" w:rsidSect="003D6055">
          <w:type w:val="continuous"/>
          <w:pgSz w:w="11900" w:h="16840"/>
          <w:pgMar w:top="1021" w:right="851" w:bottom="1021" w:left="851" w:header="709" w:footer="709" w:gutter="0"/>
          <w:cols w:num="2" w:space="510"/>
        </w:sectPr>
      </w:pPr>
      <w:r w:rsidRPr="007D646D">
        <w:rPr>
          <w:rFonts w:eastAsiaTheme="minorEastAsia"/>
          <w:b/>
          <w:bCs/>
          <w:color w:val="000000"/>
          <w:sz w:val="18"/>
          <w:szCs w:val="18"/>
          <w:lang w:eastAsia="zh-CN"/>
          <w14:ligatures w14:val="standardContextual"/>
        </w:rPr>
        <w:t>Website</w:t>
      </w:r>
      <w:r w:rsidRPr="007D646D">
        <w:rPr>
          <w:rFonts w:eastAsiaTheme="minorEastAsia"/>
          <w:color w:val="000000"/>
          <w:sz w:val="18"/>
          <w:szCs w:val="18"/>
          <w:lang w:eastAsia="zh-CN"/>
          <w14:ligatures w14:val="standardContextual"/>
        </w:rPr>
        <w:t>:</w:t>
      </w:r>
      <w:r w:rsidRPr="007D646D">
        <w:rPr>
          <w:rFonts w:eastAsiaTheme="minorEastAsia"/>
          <w:color w:val="0D4BB2"/>
          <w:sz w:val="18"/>
          <w:szCs w:val="18"/>
          <w:lang w:eastAsia="zh-CN"/>
          <w14:ligatures w14:val="standardContextual"/>
        </w:rPr>
        <w:t>https://www.npc</w:t>
      </w:r>
      <w:r w:rsidRPr="007D646D">
        <w:rPr>
          <w:rFonts w:eastAsiaTheme="minorEastAsia" w:hint="eastAsia"/>
          <w:color w:val="0D4BB2"/>
          <w:sz w:val="18"/>
          <w:szCs w:val="18"/>
          <w:lang w:eastAsia="zh-CN"/>
          <w14:ligatures w14:val="standardContextual"/>
        </w:rPr>
        <w:t>-</w:t>
      </w:r>
      <w:r w:rsidRPr="007D646D">
        <w:rPr>
          <w:rFonts w:eastAsiaTheme="minorEastAsia"/>
          <w:color w:val="0D4BB2"/>
          <w:sz w:val="18"/>
          <w:szCs w:val="18"/>
          <w:lang w:eastAsia="zh-CN"/>
          <w14:ligatures w14:val="standardContextual"/>
        </w:rPr>
        <w:t>conference.com/#/npc202</w:t>
      </w:r>
      <w:r>
        <w:rPr>
          <w:rFonts w:eastAsiaTheme="minorEastAsia" w:hint="eastAsia"/>
          <w:color w:val="0D4BB2"/>
          <w:sz w:val="18"/>
          <w:szCs w:val="18"/>
          <w:lang w:eastAsia="zh-CN"/>
          <w14:ligatures w14:val="standardContextual"/>
        </w:rPr>
        <w:t>5</w:t>
      </w:r>
    </w:p>
    <w:p w14:paraId="4C85DD3F" w14:textId="29DFD5F4" w:rsidR="00CC5030" w:rsidRPr="00CC5030" w:rsidRDefault="008A57E0" w:rsidP="00CC50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>
        <w:rPr>
          <w:noProof/>
        </w:rPr>
        <w:drawing>
          <wp:inline distT="0" distB="0" distL="0" distR="0" wp14:anchorId="3F503C0C" wp14:editId="6A168EAE">
            <wp:extent cx="989901" cy="429887"/>
            <wp:effectExtent l="0" t="0" r="1270" b="2540"/>
            <wp:docPr id="7455724" name="Picture 3" descr="IF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FI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59" cy="43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1997">
        <w:rPr>
          <w:rFonts w:ascii="Helvetica" w:eastAsiaTheme="minorEastAsia" w:hAnsi="Helvetica" w:cs="Helvetica"/>
          <w:lang w:eastAsia="zh-CN"/>
          <w14:ligatures w14:val="standardContextual"/>
        </w:rPr>
        <w:t xml:space="preserve"> </w:t>
      </w:r>
      <w:r>
        <w:rPr>
          <w:noProof/>
          <w:color w:val="000000"/>
          <w:lang w:eastAsia="zh-CN"/>
          <w14:ligatures w14:val="standardContextual"/>
        </w:rPr>
        <w:drawing>
          <wp:inline distT="0" distB="0" distL="0" distR="0" wp14:anchorId="52EB5979" wp14:editId="29D4603C">
            <wp:extent cx="360608" cy="376503"/>
            <wp:effectExtent l="0" t="0" r="0" b="5080"/>
            <wp:docPr id="95184198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65207" name="图片 36816520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08" cy="3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176E">
        <w:rPr>
          <w:rFonts w:ascii="Helvetica" w:eastAsiaTheme="minorEastAsia" w:hAnsi="Helvetica" w:cs="Helvetica"/>
          <w:lang w:eastAsia="zh-CN"/>
          <w14:ligatures w14:val="standardContextual"/>
        </w:rPr>
        <w:t xml:space="preserve">  </w:t>
      </w:r>
      <w:r w:rsidR="00F3176E">
        <w:fldChar w:fldCharType="begin"/>
      </w:r>
      <w:r w:rsidR="00F3176E">
        <w:instrText xml:space="preserve"> INCLUDEPICTURE "https://hust.edu.vn/uploads/sys/logo-website02_136_200_1.png" \* MERGEFORMATINET </w:instrText>
      </w:r>
      <w:r w:rsidR="00F3176E">
        <w:fldChar w:fldCharType="separate"/>
      </w:r>
      <w:r w:rsidR="00F3176E">
        <w:rPr>
          <w:noProof/>
        </w:rPr>
        <w:drawing>
          <wp:inline distT="0" distB="0" distL="0" distR="0" wp14:anchorId="51E51AE1" wp14:editId="57C97FA8">
            <wp:extent cx="259077" cy="387118"/>
            <wp:effectExtent l="0" t="0" r="0" b="0"/>
            <wp:docPr id="637391647" name="图片 1" descr="Hanoi University of Science and Technology (HUS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noi University of Science and Technology (HUST)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3" cy="40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176E">
        <w:fldChar w:fldCharType="end"/>
      </w:r>
      <w:r w:rsidR="00F3176E">
        <w:t xml:space="preserve">  </w:t>
      </w:r>
      <w:r w:rsidR="00F3176E" w:rsidRPr="00F3176E">
        <w:rPr>
          <w:noProof/>
        </w:rPr>
        <w:drawing>
          <wp:inline distT="0" distB="0" distL="0" distR="0" wp14:anchorId="5AF6DF4C" wp14:editId="34AFCFF3">
            <wp:extent cx="319352" cy="400467"/>
            <wp:effectExtent l="0" t="0" r="0" b="0"/>
            <wp:docPr id="35" name="Picture 4" descr="https://ss1.bdstatic.com/70cFuXSh_Q1YnxGkpoWK1HF6hhy/it/u=895424434,4021804793&amp;fm=27&amp;gp=0.jpg">
              <a:extLst xmlns:a="http://schemas.openxmlformats.org/drawingml/2006/main">
                <a:ext uri="{FF2B5EF4-FFF2-40B4-BE49-F238E27FC236}">
                  <a16:creationId xmlns:a16="http://schemas.microsoft.com/office/drawing/2014/main" id="{E9245045-43A4-53E7-1C00-85C27F24B2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" descr="https://ss1.bdstatic.com/70cFuXSh_Q1YnxGkpoWK1HF6hhy/it/u=895424434,4021804793&amp;fm=27&amp;gp=0.jpg">
                      <a:extLst>
                        <a:ext uri="{FF2B5EF4-FFF2-40B4-BE49-F238E27FC236}">
                          <a16:creationId xmlns:a16="http://schemas.microsoft.com/office/drawing/2014/main" id="{E9245045-43A4-53E7-1C00-85C27F24B28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2871" b="97927" l="1200" r="97600">
                                  <a14:foregroundMark x1="25000" y1="57416" x2="44800" y2="80223"/>
                                  <a14:foregroundMark x1="44800" y1="80223" x2="65200" y2="62679"/>
                                  <a14:foregroundMark x1="65200" y1="62679" x2="69000" y2="43062"/>
                                  <a14:foregroundMark x1="69000" y1="43062" x2="65800" y2="25997"/>
                                  <a14:foregroundMark x1="65800" y1="25997" x2="46600" y2="17703"/>
                                  <a14:foregroundMark x1="46600" y1="17703" x2="45600" y2="17703"/>
                                  <a14:foregroundMark x1="42800" y1="20415" x2="32600" y2="35247"/>
                                  <a14:foregroundMark x1="32600" y1="35247" x2="41400" y2="57257"/>
                                  <a14:foregroundMark x1="41400" y1="57257" x2="59200" y2="48485"/>
                                  <a14:foregroundMark x1="59200" y1="48485" x2="68200" y2="34769"/>
                                  <a14:foregroundMark x1="68200" y1="36683" x2="1200" y2="24242"/>
                                  <a14:foregroundMark x1="1600" y1="46093" x2="23600" y2="76715"/>
                                  <a14:foregroundMark x1="23600" y1="76715" x2="42800" y2="88517"/>
                                  <a14:foregroundMark x1="42800" y1="88517" x2="62400" y2="80542"/>
                                  <a14:foregroundMark x1="62400" y1="80542" x2="87200" y2="28389"/>
                                  <a14:foregroundMark x1="87200" y1="28389" x2="68400" y2="20734"/>
                                  <a14:foregroundMark x1="68400" y1="20734" x2="24600" y2="18979"/>
                                  <a14:foregroundMark x1="24600" y1="18979" x2="3200" y2="51515"/>
                                  <a14:foregroundMark x1="40400" y1="62520" x2="77200" y2="53429"/>
                                  <a14:foregroundMark x1="77200" y1="53429" x2="50400" y2="35726"/>
                                  <a14:foregroundMark x1="50400" y1="35726" x2="69000" y2="24880"/>
                                  <a14:foregroundMark x1="69000" y1="24880" x2="39400" y2="37640"/>
                                  <a14:foregroundMark x1="39400" y1="37640" x2="33000" y2="28070"/>
                                  <a14:foregroundMark x1="42400" y1="64434" x2="31400" y2="47209"/>
                                  <a14:foregroundMark x1="31400" y1="47209" x2="43400" y2="32855"/>
                                  <a14:foregroundMark x1="43400" y1="32855" x2="64400" y2="29506"/>
                                  <a14:foregroundMark x1="64400" y1="29506" x2="50800" y2="43222"/>
                                  <a14:foregroundMark x1="50800" y1="43222" x2="24200" y2="41627"/>
                                  <a14:foregroundMark x1="24200" y1="41627" x2="34800" y2="19936"/>
                                  <a14:foregroundMark x1="34800" y1="19936" x2="38200" y2="18660"/>
                                  <a14:foregroundMark x1="43200" y1="47687" x2="37400" y2="29825"/>
                                  <a14:foregroundMark x1="37400" y1="29825" x2="58400" y2="38278"/>
                                  <a14:foregroundMark x1="58400" y1="38278" x2="37200" y2="45136"/>
                                  <a14:foregroundMark x1="37200" y1="45136" x2="43000" y2="28070"/>
                                  <a14:foregroundMark x1="43000" y1="28070" x2="44800" y2="27751"/>
                                  <a14:foregroundMark x1="23400" y1="15789" x2="78000" y2="11643"/>
                                  <a14:foregroundMark x1="78000" y1="11643" x2="85200" y2="11643"/>
                                  <a14:foregroundMark x1="48400" y1="2711" x2="70200" y2="8134"/>
                                  <a14:foregroundMark x1="70200" y1="8134" x2="91800" y2="6380"/>
                                  <a14:foregroundMark x1="91800" y1="6380" x2="94400" y2="4944"/>
                                  <a14:foregroundMark x1="94800" y1="8772" x2="90800" y2="44338"/>
                                  <a14:foregroundMark x1="90800" y1="44338" x2="70400" y2="78947"/>
                                  <a14:foregroundMark x1="70400" y1="78947" x2="60800" y2="84370"/>
                                  <a14:foregroundMark x1="86800" y1="66667" x2="73400" y2="80702"/>
                                  <a14:foregroundMark x1="73400" y1="80702" x2="56000" y2="90431"/>
                                  <a14:foregroundMark x1="56000" y1="90431" x2="40000" y2="91388"/>
                                  <a14:foregroundMark x1="49600" y1="97927" x2="86000" y2="78947"/>
                                  <a14:foregroundMark x1="3200" y1="4306" x2="25800" y2="8453"/>
                                  <a14:foregroundMark x1="25800" y1="8453" x2="46200" y2="4625"/>
                                  <a14:foregroundMark x1="46200" y1="4625" x2="50000" y2="3030"/>
                                  <a14:foregroundMark x1="51200" y1="3030" x2="73000" y2="10686"/>
                                  <a14:foregroundMark x1="73000" y1="10686" x2="93200" y2="6858"/>
                                  <a14:foregroundMark x1="97600" y1="3349" x2="77400" y2="8134"/>
                                  <a14:foregroundMark x1="77400" y1="8134" x2="70600" y2="653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33992" cy="418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8BD8CE" w14:textId="49EA919D" w:rsidR="005B71D4" w:rsidRDefault="009C6290" w:rsidP="00CC50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eastAsiaTheme="minorEastAsia" w:hAnsi="Helvetica" w:cs="Helvetica"/>
          <w:color w:val="FFFFFF" w:themeColor="background1"/>
          <w:lang w:eastAsia="zh-CN"/>
          <w14:ligatures w14:val="standardContextual"/>
        </w:rPr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655164" behindDoc="1" locked="0" layoutInCell="1" allowOverlap="1" wp14:anchorId="28CF6212" wp14:editId="11B01CE8">
                <wp:simplePos x="0" y="0"/>
                <wp:positionH relativeFrom="column">
                  <wp:posOffset>-57785</wp:posOffset>
                </wp:positionH>
                <wp:positionV relativeFrom="paragraph">
                  <wp:posOffset>7620</wp:posOffset>
                </wp:positionV>
                <wp:extent cx="6606073" cy="9377084"/>
                <wp:effectExtent l="0" t="0" r="0" b="0"/>
                <wp:wrapNone/>
                <wp:docPr id="39732274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6073" cy="9377084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  <a:alpha val="2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95D7A" id="矩形 1" o:spid="_x0000_s1026" style="position:absolute;margin-left:-4.55pt;margin-top:.6pt;width:520.15pt;height:738.35pt;z-index:-2516613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" fillcolor="#2f5496 [2404]" stroked="f" strokeweight="1pt">
                <v:fill opacity="14392f"/>
              </v:rect>
            </w:pict>
          </mc:Fallback>
        </mc:AlternateContent>
      </w:r>
      <w:r w:rsidR="005B71D4">
        <w:rPr>
          <w:rFonts w:ascii="Helvetica" w:eastAsiaTheme="minorEastAsia" w:hAnsi="Helvetica" w:cs="Helvetica" w:hint="eastAsia"/>
          <w:noProof/>
          <w:color w:val="FFFFFF" w:themeColor="background1"/>
          <w:lang w:eastAsia="zh-CN"/>
          <w14:ligatures w14:val="standardContextual"/>
        </w:rPr>
        <w:drawing>
          <wp:anchor distT="0" distB="0" distL="114300" distR="114300" simplePos="0" relativeHeight="251673600" behindDoc="0" locked="0" layoutInCell="1" allowOverlap="1" wp14:anchorId="701A1948" wp14:editId="0B74E7B0">
            <wp:simplePos x="0" y="0"/>
            <wp:positionH relativeFrom="column">
              <wp:posOffset>10120</wp:posOffset>
            </wp:positionH>
            <wp:positionV relativeFrom="paragraph">
              <wp:posOffset>4809</wp:posOffset>
            </wp:positionV>
            <wp:extent cx="6469309" cy="1228090"/>
            <wp:effectExtent l="0" t="0" r="0" b="3810"/>
            <wp:wrapNone/>
            <wp:docPr id="125895289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52894" name="图片 1258952894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-4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33" b="18073"/>
                    <a:stretch/>
                  </pic:blipFill>
                  <pic:spPr bwMode="auto">
                    <a:xfrm flipH="1">
                      <a:off x="0" y="0"/>
                      <a:ext cx="6479053" cy="12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71D4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8336E83" wp14:editId="00A0DD0E">
                <wp:simplePos x="0" y="0"/>
                <wp:positionH relativeFrom="column">
                  <wp:posOffset>286</wp:posOffset>
                </wp:positionH>
                <wp:positionV relativeFrom="paragraph">
                  <wp:posOffset>8086</wp:posOffset>
                </wp:positionV>
                <wp:extent cx="6290102" cy="1228099"/>
                <wp:effectExtent l="0" t="0" r="0" b="0"/>
                <wp:wrapNone/>
                <wp:docPr id="131647673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0102" cy="122809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BCE485" w14:textId="77777777" w:rsidR="00CC5030" w:rsidRPr="003D6055" w:rsidRDefault="00CC5030" w:rsidP="00CC50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eastAsia="zh-CN"/>
                              </w:rPr>
                            </w:pPr>
                            <w:r w:rsidRPr="003D6055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  <w:lang w:eastAsia="zh-CN"/>
                              </w:rPr>
                              <w:t>NPC 2025</w:t>
                            </w:r>
                          </w:p>
                          <w:p w14:paraId="7D977A82" w14:textId="77777777" w:rsidR="00CC5030" w:rsidRDefault="00CC5030" w:rsidP="00CC50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3D6055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>The 21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>st</w:t>
                            </w:r>
                            <w:r w:rsidRPr="003D6055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 xml:space="preserve"> IFIP International Conference </w:t>
                            </w:r>
                          </w:p>
                          <w:p w14:paraId="3743D645" w14:textId="77777777" w:rsidR="00CC5030" w:rsidRDefault="00CC5030" w:rsidP="00CC50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3D6055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>on Network and Parallel Computing</w:t>
                            </w:r>
                          </w:p>
                          <w:p w14:paraId="407FF773" w14:textId="77777777" w:rsidR="00CC5030" w:rsidRPr="00F02FC7" w:rsidRDefault="00CC5030" w:rsidP="00CC50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</w:pPr>
                          </w:p>
                          <w:p w14:paraId="0844BD37" w14:textId="77777777" w:rsidR="00CC5030" w:rsidRPr="003D6055" w:rsidRDefault="00CC5030" w:rsidP="00CC50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</w:pPr>
                            <w:r w:rsidRPr="003D6055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 xml:space="preserve">November 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>14</w:t>
                            </w:r>
                            <w:r w:rsidRPr="003D6055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>-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>16</w:t>
                            </w:r>
                            <w:r>
                              <w:rPr>
                                <w:rFonts w:ascii="SimSun" w:eastAsia="SimSun" w:hAnsi="SimSun" w:cs="SimSun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val="en-US" w:eastAsia="zh-CN"/>
                              </w:rPr>
                              <w:t>,</w:t>
                            </w:r>
                            <w:r w:rsidRPr="003D6055"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 xml:space="preserve"> N</w:t>
                            </w:r>
                            <w:r w:rsidRPr="003D6055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 xml:space="preserve">ha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>Tr</w:t>
                            </w:r>
                            <w:r w:rsidRPr="003D6055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>ang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>,</w:t>
                            </w:r>
                            <w:r w:rsidRPr="003D6055">
                              <w:rPr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  <w:lang w:eastAsia="zh-CN"/>
                              </w:rPr>
                              <w:t xml:space="preserve"> Vietnam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336E83" id="_x0000_s1027" type="#_x0000_t202" style="position:absolute;margin-left:0;margin-top:.65pt;width:495.3pt;height:96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" filled="f" stroked="f" strokeweight=".5pt">
                <v:textbox>
                  <w:txbxContent>
                    <w:p w14:paraId="24BCE485" w14:textId="77777777" w:rsidR="00CC5030" w:rsidRPr="003D6055" w:rsidRDefault="00CC5030" w:rsidP="00CC5030">
                      <w:pPr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  <w:lang w:eastAsia="zh-CN"/>
                        </w:rPr>
                      </w:pPr>
                      <w:r w:rsidRPr="003D6055">
                        <w:rPr>
                          <w:rFonts w:hint="eastAsia"/>
                          <w:b/>
                          <w:bCs/>
                          <w:color w:val="FFFFFF" w:themeColor="background1"/>
                          <w:sz w:val="36"/>
                          <w:szCs w:val="36"/>
                          <w:lang w:eastAsia="zh-CN"/>
                        </w:rPr>
                        <w:t>NPC 2025</w:t>
                      </w:r>
                    </w:p>
                    <w:p w14:paraId="7D977A82" w14:textId="77777777" w:rsidR="00CC5030" w:rsidRDefault="00CC5030" w:rsidP="00CC5030">
                      <w:pP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</w:pPr>
                      <w:r w:rsidRPr="003D6055">
                        <w:rPr>
                          <w:rFonts w:hint="eastAsia"/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>The 21</w:t>
                      </w: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>st</w:t>
                      </w:r>
                      <w:r w:rsidRPr="003D6055">
                        <w:rPr>
                          <w:rFonts w:hint="eastAsia"/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 xml:space="preserve"> IFIP International Conference </w:t>
                      </w:r>
                    </w:p>
                    <w:p w14:paraId="3743D645" w14:textId="77777777" w:rsidR="00CC5030" w:rsidRDefault="00CC5030" w:rsidP="00CC5030">
                      <w:pP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</w:pPr>
                      <w:r w:rsidRPr="003D6055">
                        <w:rPr>
                          <w:rFonts w:hint="eastAsia"/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>on Network and Parallel Computing</w:t>
                      </w:r>
                    </w:p>
                    <w:p w14:paraId="407FF773" w14:textId="77777777" w:rsidR="00CC5030" w:rsidRPr="00F02FC7" w:rsidRDefault="00CC5030" w:rsidP="00CC5030">
                      <w:pP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</w:pPr>
                    </w:p>
                    <w:p w14:paraId="0844BD37" w14:textId="77777777" w:rsidR="00CC5030" w:rsidRPr="003D6055" w:rsidRDefault="00CC5030" w:rsidP="00CC5030">
                      <w:pP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</w:pPr>
                      <w:r w:rsidRPr="003D6055">
                        <w:rPr>
                          <w:rFonts w:hint="eastAsia"/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 xml:space="preserve">November 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>14</w:t>
                      </w:r>
                      <w:r w:rsidRPr="003D6055">
                        <w:rPr>
                          <w:rFonts w:hint="eastAsia"/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>-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>16</w:t>
                      </w:r>
                      <w:r>
                        <w:rPr>
                          <w:rFonts w:ascii="SimSun" w:eastAsia="SimSun" w:hAnsi="SimSun" w:cs="SimSun"/>
                          <w:b/>
                          <w:bCs/>
                          <w:color w:val="FFFFFF" w:themeColor="background1"/>
                          <w:sz w:val="28"/>
                          <w:szCs w:val="28"/>
                          <w:lang w:val="en-US" w:eastAsia="zh-CN"/>
                        </w:rPr>
                        <w:t>,</w:t>
                      </w:r>
                      <w:r w:rsidRPr="003D6055">
                        <w:rPr>
                          <w:rFonts w:hint="eastAsia"/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 xml:space="preserve"> N</w:t>
                      </w:r>
                      <w:r w:rsidRPr="003D6055"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 xml:space="preserve">ha </w:t>
                      </w:r>
                      <w:r>
                        <w:rPr>
                          <w:rFonts w:hint="eastAsia"/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>Tr</w:t>
                      </w:r>
                      <w:r w:rsidRPr="003D6055"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>ang</w:t>
                      </w:r>
                      <w:r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>,</w:t>
                      </w:r>
                      <w:r w:rsidRPr="003D6055">
                        <w:rPr>
                          <w:b/>
                          <w:bCs/>
                          <w:color w:val="FFFFFF" w:themeColor="background1"/>
                          <w:sz w:val="28"/>
                          <w:szCs w:val="28"/>
                          <w:lang w:eastAsia="zh-CN"/>
                        </w:rPr>
                        <w:t xml:space="preserve"> Vietnam</w:t>
                      </w:r>
                    </w:p>
                  </w:txbxContent>
                </v:textbox>
              </v:shape>
            </w:pict>
          </mc:Fallback>
        </mc:AlternateContent>
      </w:r>
    </w:p>
    <w:p w14:paraId="31B20C67" w14:textId="55C69741" w:rsidR="005B71D4" w:rsidRDefault="005B71D4" w:rsidP="00CC50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eastAsiaTheme="minorEastAsia" w:hAnsi="Helvetica" w:cs="Helvetica"/>
          <w:color w:val="FFFFFF" w:themeColor="background1"/>
          <w:lang w:eastAsia="zh-CN"/>
          <w14:ligatures w14:val="standardContextual"/>
        </w:rPr>
      </w:pPr>
    </w:p>
    <w:p w14:paraId="1361C093" w14:textId="3452858A" w:rsidR="005B71D4" w:rsidRDefault="005B71D4" w:rsidP="00CC50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eastAsiaTheme="minorEastAsia" w:hAnsi="Helvetica" w:cs="Helvetica"/>
          <w:color w:val="FFFFFF" w:themeColor="background1"/>
          <w:lang w:eastAsia="zh-CN"/>
          <w14:ligatures w14:val="standardContextual"/>
        </w:rPr>
      </w:pPr>
    </w:p>
    <w:p w14:paraId="408EBF6B" w14:textId="091719FD" w:rsidR="005B71D4" w:rsidRDefault="005B71D4" w:rsidP="00CC50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eastAsiaTheme="minorEastAsia" w:hAnsi="Helvetica" w:cs="Helvetica"/>
          <w:color w:val="FFFFFF" w:themeColor="background1"/>
          <w:lang w:eastAsia="zh-CN"/>
          <w14:ligatures w14:val="standardContextual"/>
        </w:rPr>
      </w:pPr>
    </w:p>
    <w:p w14:paraId="541DB3B5" w14:textId="40B850AF" w:rsidR="005B71D4" w:rsidRDefault="005B71D4" w:rsidP="00CC50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eastAsiaTheme="minorEastAsia" w:hAnsi="Helvetica" w:cs="Helvetica"/>
          <w:color w:val="FFFFFF" w:themeColor="background1"/>
          <w:lang w:eastAsia="zh-CN"/>
          <w14:ligatures w14:val="standardContextual"/>
        </w:rPr>
      </w:pPr>
    </w:p>
    <w:p w14:paraId="6FD7D934" w14:textId="69B46FA9" w:rsidR="005B71D4" w:rsidRDefault="005B71D4" w:rsidP="00CC50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eastAsiaTheme="minorEastAsia" w:hAnsi="Helvetica" w:cs="Helvetica"/>
          <w:color w:val="FFFFFF" w:themeColor="background1"/>
          <w:lang w:eastAsia="zh-CN"/>
          <w14:ligatures w14:val="standardContextual"/>
        </w:rPr>
      </w:pPr>
    </w:p>
    <w:p w14:paraId="46859A2B" w14:textId="1EC3B873" w:rsidR="00CC5030" w:rsidRDefault="00CC5030" w:rsidP="00CC50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eastAsiaTheme="minorEastAsia" w:hAnsi="Helvetica" w:cs="Helvetica"/>
          <w:color w:val="FFFFFF" w:themeColor="background1"/>
          <w:lang w:eastAsia="zh-CN"/>
          <w14:ligatures w14:val="standardContextual"/>
        </w:rPr>
      </w:pPr>
    </w:p>
    <w:p w14:paraId="4ACF687E" w14:textId="069320DB" w:rsidR="00CC5030" w:rsidRPr="00F02FC7" w:rsidRDefault="00CC5030" w:rsidP="00CC5030">
      <w:pPr>
        <w:pStyle w:val="Heading2"/>
        <w:spacing w:before="0" w:line="276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F02FC7">
        <w:rPr>
          <w:rFonts w:ascii="Times New Roman" w:eastAsia="Times New Roman" w:hAnsi="Times New Roman" w:cs="Times New Roman"/>
          <w:b/>
          <w:sz w:val="32"/>
          <w:szCs w:val="32"/>
        </w:rPr>
        <w:t>Call for Papers</w:t>
      </w:r>
    </w:p>
    <w:p w14:paraId="11E89825" w14:textId="77777777" w:rsidR="00CC5030" w:rsidRDefault="00CC5030" w:rsidP="00CC5030">
      <w:pPr>
        <w:jc w:val="both"/>
        <w:rPr>
          <w:b/>
          <w:bCs/>
          <w:color w:val="000000"/>
        </w:rPr>
        <w:sectPr w:rsidR="00CC5030" w:rsidSect="008A57E0">
          <w:type w:val="continuous"/>
          <w:pgSz w:w="11900" w:h="16840"/>
          <w:pgMar w:top="1021" w:right="851" w:bottom="1021" w:left="851" w:header="709" w:footer="709" w:gutter="0"/>
          <w:cols w:space="720"/>
        </w:sectPr>
      </w:pPr>
    </w:p>
    <w:p w14:paraId="23218C46" w14:textId="1369F542" w:rsidR="00CC5030" w:rsidRPr="00B720BE" w:rsidRDefault="00CC5030" w:rsidP="00CC5030">
      <w:pPr>
        <w:jc w:val="both"/>
        <w:rPr>
          <w:b/>
          <w:bCs/>
          <w:color w:val="000000"/>
          <w:sz w:val="21"/>
          <w:szCs w:val="21"/>
          <w:lang w:eastAsia="zh-CN"/>
        </w:rPr>
      </w:pPr>
      <w:r w:rsidRPr="00B720BE">
        <w:rPr>
          <w:b/>
          <w:bCs/>
          <w:color w:val="000000"/>
          <w:sz w:val="21"/>
          <w:szCs w:val="21"/>
        </w:rPr>
        <w:t>Steering Committee</w:t>
      </w:r>
    </w:p>
    <w:p w14:paraId="590F222F" w14:textId="23823DE5" w:rsidR="00CC5030" w:rsidRPr="00B720BE" w:rsidRDefault="00CC5030" w:rsidP="00CC503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Hai Jin</w:t>
      </w:r>
      <w:r w:rsidRPr="00B720BE">
        <w:rPr>
          <w:rStyle w:val="ne-text"/>
          <w:sz w:val="18"/>
          <w:szCs w:val="18"/>
        </w:rPr>
        <w:t>, Huazhong University of Science and Technology, China</w:t>
      </w:r>
    </w:p>
    <w:p w14:paraId="349F4D3A" w14:textId="40AFA517" w:rsidR="00CC5030" w:rsidRPr="00B720BE" w:rsidRDefault="00CC5030" w:rsidP="00CC503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Jean-Luc Gaudiot</w:t>
      </w:r>
      <w:r w:rsidRPr="00B720BE">
        <w:rPr>
          <w:rStyle w:val="ne-text"/>
          <w:sz w:val="18"/>
          <w:szCs w:val="18"/>
        </w:rPr>
        <w:t>, University of California, Irvine, USA</w:t>
      </w:r>
    </w:p>
    <w:p w14:paraId="5E626FFA" w14:textId="1D479DCC" w:rsidR="00CC5030" w:rsidRPr="00B720BE" w:rsidRDefault="00CC5030" w:rsidP="00CC503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Stéphane Zuckerman</w:t>
      </w:r>
      <w:r w:rsidRPr="00B720BE">
        <w:rPr>
          <w:rStyle w:val="ne-text"/>
          <w:sz w:val="18"/>
          <w:szCs w:val="18"/>
        </w:rPr>
        <w:t>, Universitéde Cergy-Pontoise, France</w:t>
      </w:r>
    </w:p>
    <w:p w14:paraId="016EB5B9" w14:textId="77777777" w:rsidR="00CC5030" w:rsidRPr="00B720BE" w:rsidRDefault="00CC5030" w:rsidP="00CC503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Chen Ding</w:t>
      </w:r>
      <w:r w:rsidRPr="00B720BE">
        <w:rPr>
          <w:rStyle w:val="ne-text"/>
          <w:sz w:val="18"/>
          <w:szCs w:val="18"/>
        </w:rPr>
        <w:t>, University of Rochester, USA</w:t>
      </w:r>
    </w:p>
    <w:p w14:paraId="0F3E1CE7" w14:textId="37164511" w:rsidR="00CC5030" w:rsidRPr="00B720BE" w:rsidRDefault="00CC5030" w:rsidP="00CC503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Kemal Ebcioglu</w:t>
      </w:r>
      <w:r w:rsidRPr="00B720BE">
        <w:rPr>
          <w:rStyle w:val="ne-text"/>
          <w:sz w:val="18"/>
          <w:szCs w:val="18"/>
        </w:rPr>
        <w:t>, Global Supercomputing, USA</w:t>
      </w:r>
    </w:p>
    <w:p w14:paraId="5CE78137" w14:textId="03775486" w:rsidR="00CC5030" w:rsidRPr="00B720BE" w:rsidRDefault="00CC5030" w:rsidP="00CC503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Jack Dongarra</w:t>
      </w:r>
      <w:r w:rsidRPr="00B720BE">
        <w:rPr>
          <w:rStyle w:val="ne-text"/>
          <w:sz w:val="18"/>
          <w:szCs w:val="18"/>
        </w:rPr>
        <w:t>, University of Tennessee, USA</w:t>
      </w:r>
    </w:p>
    <w:p w14:paraId="38550245" w14:textId="2714DA94" w:rsidR="00CC5030" w:rsidRPr="00B720BE" w:rsidRDefault="00CC5030" w:rsidP="00CC503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Tony Hey</w:t>
      </w:r>
      <w:r w:rsidRPr="00B720BE">
        <w:rPr>
          <w:rStyle w:val="ne-text"/>
          <w:sz w:val="18"/>
          <w:szCs w:val="18"/>
        </w:rPr>
        <w:t>, Science and Technology Facilities Council, UK</w:t>
      </w:r>
    </w:p>
    <w:p w14:paraId="3044E6C9" w14:textId="77777777" w:rsidR="00CC5030" w:rsidRPr="00B720BE" w:rsidRDefault="00CC5030" w:rsidP="00CC503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Yoichi Muraoka</w:t>
      </w:r>
      <w:r w:rsidRPr="00B720BE">
        <w:rPr>
          <w:rStyle w:val="ne-text"/>
          <w:sz w:val="18"/>
          <w:szCs w:val="18"/>
        </w:rPr>
        <w:t>, Waseda University, Japan</w:t>
      </w:r>
    </w:p>
    <w:p w14:paraId="5E567F11" w14:textId="086F2F83" w:rsidR="00CC5030" w:rsidRPr="00B720BE" w:rsidRDefault="00CC5030" w:rsidP="00CC503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Viktor Prasanna</w:t>
      </w:r>
      <w:r w:rsidRPr="00B720BE">
        <w:rPr>
          <w:rStyle w:val="ne-text"/>
          <w:sz w:val="18"/>
          <w:szCs w:val="18"/>
        </w:rPr>
        <w:t>, University of Southern California, USA</w:t>
      </w:r>
    </w:p>
    <w:p w14:paraId="3755850B" w14:textId="77777777" w:rsidR="00CC5030" w:rsidRPr="00B720BE" w:rsidRDefault="00CC5030" w:rsidP="00CC503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Daniel Reed</w:t>
      </w:r>
      <w:r w:rsidRPr="00B720BE">
        <w:rPr>
          <w:rStyle w:val="ne-text"/>
          <w:sz w:val="18"/>
          <w:szCs w:val="18"/>
        </w:rPr>
        <w:t>, University of Utah, USA</w:t>
      </w:r>
    </w:p>
    <w:p w14:paraId="66DDD6FA" w14:textId="0BADE6CA" w:rsidR="00CC5030" w:rsidRPr="00B720BE" w:rsidRDefault="00CC5030" w:rsidP="00CC503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Weisong Shi</w:t>
      </w:r>
      <w:r w:rsidRPr="00B720BE">
        <w:rPr>
          <w:rStyle w:val="ne-text"/>
          <w:sz w:val="18"/>
          <w:szCs w:val="18"/>
        </w:rPr>
        <w:t>, University of Delaware, USA</w:t>
      </w:r>
    </w:p>
    <w:p w14:paraId="678D28CF" w14:textId="77777777" w:rsidR="00CC5030" w:rsidRPr="00B720BE" w:rsidRDefault="00CC5030" w:rsidP="00CC503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Ninghui Sun</w:t>
      </w:r>
      <w:r w:rsidRPr="00B720BE">
        <w:rPr>
          <w:rStyle w:val="ne-text"/>
          <w:sz w:val="18"/>
          <w:szCs w:val="18"/>
        </w:rPr>
        <w:t>, The Institute of Computing Technology, CAS, China</w:t>
      </w:r>
    </w:p>
    <w:p w14:paraId="2D636DEF" w14:textId="03075041" w:rsidR="00CC5030" w:rsidRPr="00B720BE" w:rsidRDefault="00CC5030" w:rsidP="00CC503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Zhiwei Xu</w:t>
      </w:r>
      <w:r w:rsidRPr="00B720BE">
        <w:rPr>
          <w:rStyle w:val="ne-text"/>
          <w:sz w:val="18"/>
          <w:szCs w:val="18"/>
        </w:rPr>
        <w:t>, The Institute of Computing Technology, CAS, China</w:t>
      </w:r>
    </w:p>
    <w:p w14:paraId="5A7D3068" w14:textId="1B2F8645" w:rsidR="00CC5030" w:rsidRDefault="00CC5030" w:rsidP="00CC5030">
      <w:pPr>
        <w:pStyle w:val="ne-p"/>
        <w:spacing w:before="0" w:beforeAutospacing="0" w:after="0" w:afterAutospacing="0"/>
        <w:jc w:val="both"/>
        <w:rPr>
          <w:rStyle w:val="ne-text"/>
          <w:sz w:val="18"/>
          <w:szCs w:val="18"/>
        </w:rPr>
      </w:pPr>
      <w:r w:rsidRPr="00B720BE">
        <w:rPr>
          <w:rStyle w:val="ne-text"/>
          <w:b/>
          <w:bCs/>
          <w:sz w:val="18"/>
          <w:szCs w:val="18"/>
        </w:rPr>
        <w:t>Kien Nguyen</w:t>
      </w:r>
      <w:r w:rsidRPr="00B720BE">
        <w:rPr>
          <w:rStyle w:val="ne-text"/>
          <w:sz w:val="18"/>
          <w:szCs w:val="18"/>
        </w:rPr>
        <w:t>, Chiba University, Japan</w:t>
      </w:r>
    </w:p>
    <w:p w14:paraId="0FB6E3AB" w14:textId="210AACF0" w:rsidR="00CC5030" w:rsidRPr="003D6055" w:rsidRDefault="00CC5030" w:rsidP="00CC5030">
      <w:pPr>
        <w:pStyle w:val="ne-p"/>
        <w:spacing w:before="0" w:beforeAutospacing="0" w:after="0" w:afterAutospacing="0"/>
        <w:jc w:val="both"/>
        <w:rPr>
          <w:sz w:val="18"/>
          <w:szCs w:val="18"/>
        </w:rPr>
      </w:pPr>
    </w:p>
    <w:p w14:paraId="7648E172" w14:textId="77777777" w:rsidR="00CC5030" w:rsidRPr="00B720BE" w:rsidRDefault="00CC5030" w:rsidP="00CC5030">
      <w:pPr>
        <w:jc w:val="both"/>
        <w:rPr>
          <w:b/>
          <w:bCs/>
          <w:color w:val="000000"/>
          <w:sz w:val="21"/>
          <w:szCs w:val="21"/>
          <w:lang w:eastAsia="zh-CN"/>
        </w:rPr>
      </w:pPr>
      <w:r w:rsidRPr="00B720BE">
        <w:rPr>
          <w:b/>
          <w:bCs/>
          <w:color w:val="000000"/>
          <w:sz w:val="21"/>
          <w:szCs w:val="21"/>
        </w:rPr>
        <w:t>Organizing Committee</w:t>
      </w:r>
    </w:p>
    <w:p w14:paraId="64FDD9CF" w14:textId="77777777" w:rsidR="00CC5030" w:rsidRPr="00B720BE" w:rsidRDefault="00CC5030" w:rsidP="00CC5030">
      <w:pPr>
        <w:jc w:val="both"/>
        <w:rPr>
          <w:b/>
          <w:bCs/>
          <w:color w:val="000000"/>
          <w:sz w:val="18"/>
          <w:szCs w:val="18"/>
          <w:u w:val="single"/>
          <w:lang w:eastAsia="zh-CN"/>
        </w:rPr>
      </w:pPr>
      <w:r w:rsidRPr="00B720BE">
        <w:rPr>
          <w:b/>
          <w:bCs/>
          <w:color w:val="000000"/>
          <w:sz w:val="18"/>
          <w:szCs w:val="18"/>
          <w:u w:val="single"/>
          <w:lang w:eastAsia="zh-CN"/>
        </w:rPr>
        <w:t>General Chairs:</w:t>
      </w:r>
    </w:p>
    <w:p w14:paraId="7999BCBA" w14:textId="77777777" w:rsidR="00CC5030" w:rsidRPr="00B720BE" w:rsidRDefault="00CC5030" w:rsidP="00CC503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Noel Crespi, Telecom SudParis, Institut Polytechnique de Paris, France</w:t>
      </w:r>
    </w:p>
    <w:p w14:paraId="19EA264E" w14:textId="77777777" w:rsidR="00CC5030" w:rsidRPr="00B720BE" w:rsidRDefault="00CC5030" w:rsidP="00CC503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Jie Wu, Temple University, USA</w:t>
      </w:r>
    </w:p>
    <w:p w14:paraId="46CC4631" w14:textId="77777777" w:rsidR="00CC5030" w:rsidRPr="00B720BE" w:rsidRDefault="00CC5030" w:rsidP="00CC503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Baoliu Ye, Nanjing University, China</w:t>
      </w:r>
    </w:p>
    <w:p w14:paraId="25ADA70F" w14:textId="77777777" w:rsidR="00CC5030" w:rsidRPr="00B720BE" w:rsidRDefault="00CC5030" w:rsidP="00CC5030">
      <w:pPr>
        <w:jc w:val="both"/>
        <w:rPr>
          <w:b/>
          <w:bCs/>
          <w:color w:val="000000"/>
          <w:sz w:val="18"/>
          <w:szCs w:val="18"/>
          <w:u w:val="single"/>
          <w:lang w:eastAsia="zh-CN"/>
        </w:rPr>
      </w:pPr>
      <w:r w:rsidRPr="00B720BE">
        <w:rPr>
          <w:b/>
          <w:bCs/>
          <w:color w:val="000000"/>
          <w:sz w:val="18"/>
          <w:szCs w:val="18"/>
          <w:u w:val="single"/>
          <w:lang w:eastAsia="zh-CN"/>
        </w:rPr>
        <w:t>Program Co-Chairs:</w:t>
      </w:r>
    </w:p>
    <w:p w14:paraId="11EEBB73" w14:textId="77777777" w:rsidR="00CC5030" w:rsidRPr="00B720BE" w:rsidRDefault="00CC5030" w:rsidP="00CC503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Xiaoliang Wang, Nanjing University, China</w:t>
      </w:r>
    </w:p>
    <w:p w14:paraId="0E99EBD2" w14:textId="77777777" w:rsidR="00CC5030" w:rsidRPr="00B720BE" w:rsidRDefault="00CC5030" w:rsidP="00CC503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Xiaohong Jiang, Hakodate Future University, Japan</w:t>
      </w:r>
    </w:p>
    <w:p w14:paraId="41F87DE1" w14:textId="77777777" w:rsidR="00CC5030" w:rsidRPr="00B720BE" w:rsidRDefault="00CC5030" w:rsidP="00CC5030">
      <w:pPr>
        <w:jc w:val="both"/>
        <w:rPr>
          <w:b/>
          <w:bCs/>
          <w:color w:val="000000"/>
          <w:sz w:val="18"/>
          <w:szCs w:val="18"/>
          <w:u w:val="single"/>
          <w:lang w:eastAsia="zh-CN"/>
        </w:rPr>
      </w:pPr>
      <w:r w:rsidRPr="00B720BE">
        <w:rPr>
          <w:b/>
          <w:bCs/>
          <w:color w:val="000000"/>
          <w:sz w:val="18"/>
          <w:szCs w:val="18"/>
          <w:u w:val="single"/>
          <w:lang w:eastAsia="zh-CN"/>
        </w:rPr>
        <w:t>Local Chair:</w:t>
      </w:r>
    </w:p>
    <w:p w14:paraId="7501E91E" w14:textId="77777777" w:rsidR="00CC5030" w:rsidRPr="00B720BE" w:rsidRDefault="00CC5030" w:rsidP="00CC5030">
      <w:pPr>
        <w:jc w:val="both"/>
        <w:rPr>
          <w:color w:val="000000"/>
          <w:sz w:val="18"/>
          <w:szCs w:val="18"/>
          <w:lang w:eastAsia="zh-CN"/>
        </w:rPr>
      </w:pPr>
      <w:r>
        <w:rPr>
          <w:rFonts w:hint="eastAsia"/>
          <w:color w:val="000000"/>
          <w:sz w:val="18"/>
          <w:szCs w:val="18"/>
          <w:lang w:eastAsia="zh-CN"/>
        </w:rPr>
        <w:t>Nguyen</w:t>
      </w:r>
      <w:r w:rsidRPr="00B720BE">
        <w:rPr>
          <w:color w:val="000000"/>
          <w:sz w:val="18"/>
          <w:szCs w:val="18"/>
          <w:lang w:eastAsia="zh-CN"/>
        </w:rPr>
        <w:t xml:space="preserve"> Phi Le, Hanoi University of Science and Technology, Vietnam</w:t>
      </w:r>
    </w:p>
    <w:p w14:paraId="65590F92" w14:textId="77777777" w:rsidR="00CC5030" w:rsidRPr="00B720BE" w:rsidRDefault="00CC5030" w:rsidP="00CC503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 xml:space="preserve">Phuoc Tran, Ton Duc Thang University, Vietnam </w:t>
      </w:r>
    </w:p>
    <w:p w14:paraId="24B72EA1" w14:textId="77777777" w:rsidR="00CC5030" w:rsidRPr="00B720BE" w:rsidRDefault="00CC5030" w:rsidP="00CC5030">
      <w:pPr>
        <w:jc w:val="both"/>
        <w:rPr>
          <w:b/>
          <w:bCs/>
          <w:color w:val="000000"/>
          <w:sz w:val="18"/>
          <w:szCs w:val="18"/>
          <w:lang w:eastAsia="zh-CN"/>
        </w:rPr>
      </w:pPr>
      <w:r w:rsidRPr="00B720BE">
        <w:rPr>
          <w:b/>
          <w:bCs/>
          <w:color w:val="000000"/>
          <w:sz w:val="18"/>
          <w:szCs w:val="18"/>
          <w:u w:val="single"/>
          <w:lang w:eastAsia="zh-CN"/>
        </w:rPr>
        <w:t>Publicity Co-Chairs</w:t>
      </w:r>
      <w:r w:rsidRPr="00B720BE">
        <w:rPr>
          <w:b/>
          <w:bCs/>
          <w:color w:val="000000"/>
          <w:sz w:val="18"/>
          <w:szCs w:val="18"/>
          <w:lang w:eastAsia="zh-CN"/>
        </w:rPr>
        <w:t>:</w:t>
      </w:r>
    </w:p>
    <w:p w14:paraId="2284A11E" w14:textId="77777777" w:rsidR="00CC5030" w:rsidRPr="00B720BE" w:rsidRDefault="00CC5030" w:rsidP="00CC503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Jun</w:t>
      </w:r>
      <w:r>
        <w:rPr>
          <w:color w:val="000000"/>
          <w:sz w:val="18"/>
          <w:szCs w:val="18"/>
          <w:lang w:eastAsia="zh-CN"/>
        </w:rPr>
        <w:t xml:space="preserve"> </w:t>
      </w:r>
      <w:r w:rsidRPr="00B720BE">
        <w:rPr>
          <w:color w:val="000000"/>
          <w:sz w:val="18"/>
          <w:szCs w:val="18"/>
          <w:lang w:eastAsia="zh-CN"/>
        </w:rPr>
        <w:t>Zhao, Nanyang Technological University, Singapore</w:t>
      </w:r>
    </w:p>
    <w:p w14:paraId="5525D271" w14:textId="77777777" w:rsidR="00CC5030" w:rsidRPr="00B720BE" w:rsidRDefault="00CC5030" w:rsidP="00CC503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Bui Thuc Minh, Nha Trang University, Vietnam</w:t>
      </w:r>
    </w:p>
    <w:p w14:paraId="27070B06" w14:textId="77777777" w:rsidR="00CC5030" w:rsidRPr="00B720BE" w:rsidRDefault="00CC5030" w:rsidP="00CC503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Qiongxiu Li, Aalborg University, Denmark</w:t>
      </w:r>
    </w:p>
    <w:p w14:paraId="543EB414" w14:textId="77777777" w:rsidR="00CC5030" w:rsidRPr="00B720BE" w:rsidRDefault="00CC5030" w:rsidP="00CC5030">
      <w:pPr>
        <w:jc w:val="both"/>
        <w:rPr>
          <w:b/>
          <w:bCs/>
          <w:color w:val="000000"/>
          <w:sz w:val="18"/>
          <w:szCs w:val="18"/>
          <w:u w:val="single"/>
          <w:lang w:eastAsia="zh-CN"/>
        </w:rPr>
      </w:pPr>
      <w:r w:rsidRPr="00B720BE">
        <w:rPr>
          <w:b/>
          <w:bCs/>
          <w:color w:val="000000"/>
          <w:sz w:val="18"/>
          <w:szCs w:val="18"/>
          <w:u w:val="single"/>
          <w:lang w:eastAsia="zh-CN"/>
        </w:rPr>
        <w:t>Registration Chair:</w:t>
      </w:r>
    </w:p>
    <w:p w14:paraId="048F4760" w14:textId="77777777" w:rsidR="00CC5030" w:rsidRPr="00B720BE" w:rsidRDefault="00CC5030" w:rsidP="00CC503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Xiaohui Peng, The Institute of Computing Technology, CAS, China</w:t>
      </w:r>
    </w:p>
    <w:p w14:paraId="07B1D4C4" w14:textId="77777777" w:rsidR="00CC5030" w:rsidRPr="00B720BE" w:rsidRDefault="00CC5030" w:rsidP="00CC5030">
      <w:pPr>
        <w:jc w:val="both"/>
        <w:rPr>
          <w:b/>
          <w:bCs/>
          <w:color w:val="000000"/>
          <w:sz w:val="18"/>
          <w:szCs w:val="18"/>
          <w:u w:val="single"/>
          <w:lang w:eastAsia="zh-CN"/>
        </w:rPr>
      </w:pPr>
      <w:r w:rsidRPr="00B720BE">
        <w:rPr>
          <w:b/>
          <w:bCs/>
          <w:color w:val="000000"/>
          <w:sz w:val="18"/>
          <w:szCs w:val="18"/>
          <w:u w:val="single"/>
          <w:lang w:eastAsia="zh-CN"/>
        </w:rPr>
        <w:t>Publication Chair:</w:t>
      </w:r>
    </w:p>
    <w:p w14:paraId="4C3C2118" w14:textId="77777777" w:rsidR="00CC5030" w:rsidRPr="00B720BE" w:rsidRDefault="00CC5030" w:rsidP="00CC503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Chen Tian, Nanjing University, China</w:t>
      </w:r>
    </w:p>
    <w:p w14:paraId="39CE70E8" w14:textId="77777777" w:rsidR="00CC5030" w:rsidRPr="00B720BE" w:rsidRDefault="00CC5030" w:rsidP="00CC503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Xia Xie, Hainan University, China</w:t>
      </w:r>
    </w:p>
    <w:p w14:paraId="3FCE504B" w14:textId="77777777" w:rsidR="00CC5030" w:rsidRPr="003D6055" w:rsidRDefault="00CC5030" w:rsidP="00CC5030">
      <w:pPr>
        <w:jc w:val="both"/>
        <w:rPr>
          <w:b/>
          <w:bCs/>
          <w:color w:val="000000"/>
          <w:sz w:val="18"/>
          <w:szCs w:val="18"/>
          <w:u w:val="single"/>
          <w:lang w:eastAsia="zh-CN"/>
        </w:rPr>
      </w:pPr>
      <w:r w:rsidRPr="003D6055">
        <w:rPr>
          <w:b/>
          <w:bCs/>
          <w:color w:val="000000"/>
          <w:sz w:val="18"/>
          <w:szCs w:val="18"/>
          <w:u w:val="single"/>
          <w:lang w:eastAsia="zh-CN"/>
        </w:rPr>
        <w:t>Web and Information System Chair:</w:t>
      </w:r>
    </w:p>
    <w:p w14:paraId="68EB292E" w14:textId="77777777" w:rsidR="00CC5030" w:rsidRPr="00B720BE" w:rsidRDefault="00CC5030" w:rsidP="00CC503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Tingting Yuan, University of Goettingen, Germany</w:t>
      </w:r>
    </w:p>
    <w:p w14:paraId="2097C50C" w14:textId="77777777" w:rsidR="00CC5030" w:rsidRPr="00B720BE" w:rsidRDefault="00CC5030" w:rsidP="00CC5030">
      <w:pPr>
        <w:jc w:val="both"/>
        <w:rPr>
          <w:b/>
          <w:bCs/>
          <w:color w:val="000000"/>
          <w:sz w:val="18"/>
          <w:szCs w:val="18"/>
          <w:u w:val="single"/>
          <w:lang w:eastAsia="zh-CN"/>
        </w:rPr>
      </w:pPr>
      <w:r w:rsidRPr="00B720BE">
        <w:rPr>
          <w:b/>
          <w:bCs/>
          <w:color w:val="000000"/>
          <w:sz w:val="18"/>
          <w:szCs w:val="18"/>
          <w:u w:val="single"/>
          <w:lang w:eastAsia="zh-CN"/>
        </w:rPr>
        <w:t>Finance Chair:</w:t>
      </w:r>
    </w:p>
    <w:p w14:paraId="796F1015" w14:textId="77777777" w:rsidR="00CC5030" w:rsidRPr="00B720BE" w:rsidRDefault="00CC5030" w:rsidP="00CC503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Bui Thuc Minh, Nha Trang University, Vietnam</w:t>
      </w:r>
    </w:p>
    <w:p w14:paraId="34C8F4B5" w14:textId="77777777" w:rsidR="00CC5030" w:rsidRPr="00B720BE" w:rsidRDefault="00CC5030" w:rsidP="00CC503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Nguyen Cam Tu, Nanjing Univesity, China</w:t>
      </w:r>
    </w:p>
    <w:p w14:paraId="1C609FFE" w14:textId="77777777" w:rsidR="00CC5030" w:rsidRPr="00CE0C3A" w:rsidRDefault="00CC5030" w:rsidP="00CC5030">
      <w:pPr>
        <w:jc w:val="both"/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>Zhihao Qu, H</w:t>
      </w:r>
      <w:r>
        <w:rPr>
          <w:rFonts w:hint="eastAsia"/>
          <w:color w:val="000000"/>
          <w:sz w:val="18"/>
          <w:szCs w:val="18"/>
          <w:lang w:eastAsia="zh-CN"/>
        </w:rPr>
        <w:t>o</w:t>
      </w:r>
      <w:r w:rsidRPr="00B720BE">
        <w:rPr>
          <w:color w:val="000000"/>
          <w:sz w:val="18"/>
          <w:szCs w:val="18"/>
          <w:lang w:eastAsia="zh-CN"/>
        </w:rPr>
        <w:t>hai University, China</w:t>
      </w:r>
    </w:p>
    <w:p w14:paraId="41E69DC1" w14:textId="77777777" w:rsidR="00CC5030" w:rsidRDefault="00CC5030" w:rsidP="00CC5030">
      <w:pPr>
        <w:jc w:val="both"/>
        <w:rPr>
          <w:b/>
          <w:bCs/>
          <w:color w:val="000000"/>
          <w:sz w:val="21"/>
          <w:szCs w:val="21"/>
          <w:lang w:eastAsia="zh-CN"/>
        </w:rPr>
      </w:pPr>
      <w:r w:rsidRPr="00B720BE">
        <w:rPr>
          <w:b/>
          <w:bCs/>
          <w:color w:val="000000"/>
          <w:sz w:val="21"/>
          <w:szCs w:val="21"/>
        </w:rPr>
        <w:t>Important Dates:</w:t>
      </w:r>
    </w:p>
    <w:p w14:paraId="473EBDB8" w14:textId="77777777" w:rsidR="00CC5030" w:rsidRDefault="00CC5030" w:rsidP="00CC5030">
      <w:pPr>
        <w:rPr>
          <w:color w:val="000000"/>
          <w:sz w:val="18"/>
          <w:szCs w:val="18"/>
          <w:lang w:eastAsia="zh-CN"/>
        </w:rPr>
      </w:pPr>
      <w:r w:rsidRPr="00B720BE">
        <w:rPr>
          <w:color w:val="000000"/>
          <w:sz w:val="18"/>
          <w:szCs w:val="18"/>
          <w:lang w:eastAsia="zh-CN"/>
        </w:rPr>
        <w:t xml:space="preserve">Paper submission: </w:t>
      </w:r>
      <w:r>
        <w:rPr>
          <w:rFonts w:hint="eastAsia"/>
          <w:color w:val="000000"/>
          <w:sz w:val="18"/>
          <w:szCs w:val="18"/>
          <w:lang w:eastAsia="zh-CN"/>
        </w:rPr>
        <w:t>July</w:t>
      </w:r>
      <w:r w:rsidRPr="00B720BE">
        <w:rPr>
          <w:color w:val="000000"/>
          <w:sz w:val="18"/>
          <w:szCs w:val="18"/>
          <w:lang w:eastAsia="zh-CN"/>
        </w:rPr>
        <w:t xml:space="preserve"> 01, 202</w:t>
      </w:r>
      <w:r w:rsidRPr="00B720BE">
        <w:rPr>
          <w:rFonts w:hint="eastAsia"/>
          <w:color w:val="000000"/>
          <w:sz w:val="18"/>
          <w:szCs w:val="18"/>
          <w:lang w:eastAsia="zh-CN"/>
        </w:rPr>
        <w:t>5</w:t>
      </w:r>
      <w:r w:rsidRPr="00B720BE">
        <w:rPr>
          <w:color w:val="000000"/>
          <w:sz w:val="18"/>
          <w:szCs w:val="18"/>
          <w:lang w:eastAsia="zh-CN"/>
        </w:rPr>
        <w:t xml:space="preserve"> </w:t>
      </w:r>
      <w:r w:rsidRPr="00B720BE">
        <w:rPr>
          <w:color w:val="000000"/>
          <w:sz w:val="18"/>
          <w:szCs w:val="18"/>
          <w:lang w:eastAsia="zh-CN"/>
        </w:rPr>
        <w:br/>
        <w:t>Author notification: October 01, 202</w:t>
      </w:r>
      <w:r w:rsidRPr="00B720BE">
        <w:rPr>
          <w:rFonts w:hint="eastAsia"/>
          <w:color w:val="000000"/>
          <w:sz w:val="18"/>
          <w:szCs w:val="18"/>
          <w:lang w:eastAsia="zh-CN"/>
        </w:rPr>
        <w:t>5</w:t>
      </w:r>
      <w:r w:rsidRPr="00B720BE">
        <w:rPr>
          <w:color w:val="000000"/>
          <w:sz w:val="18"/>
          <w:szCs w:val="18"/>
          <w:lang w:eastAsia="zh-CN"/>
        </w:rPr>
        <w:t xml:space="preserve"> </w:t>
      </w:r>
      <w:r w:rsidRPr="00B720BE">
        <w:rPr>
          <w:color w:val="000000"/>
          <w:sz w:val="18"/>
          <w:szCs w:val="18"/>
          <w:lang w:eastAsia="zh-CN"/>
        </w:rPr>
        <w:br/>
        <w:t>Camera-Ready: October 15, 202</w:t>
      </w:r>
      <w:r w:rsidRPr="00B720BE">
        <w:rPr>
          <w:rFonts w:hint="eastAsia"/>
          <w:color w:val="000000"/>
          <w:sz w:val="18"/>
          <w:szCs w:val="18"/>
          <w:lang w:eastAsia="zh-CN"/>
        </w:rPr>
        <w:t>5</w:t>
      </w:r>
      <w:r w:rsidRPr="00B720BE">
        <w:rPr>
          <w:color w:val="000000"/>
          <w:sz w:val="18"/>
          <w:szCs w:val="18"/>
          <w:lang w:eastAsia="zh-CN"/>
        </w:rPr>
        <w:t xml:space="preserve"> </w:t>
      </w:r>
      <w:r w:rsidRPr="00B720BE">
        <w:rPr>
          <w:color w:val="000000"/>
          <w:sz w:val="18"/>
          <w:szCs w:val="18"/>
          <w:lang w:eastAsia="zh-CN"/>
        </w:rPr>
        <w:br/>
        <w:t>Registration: October 15, 202</w:t>
      </w:r>
      <w:r w:rsidRPr="00B720BE">
        <w:rPr>
          <w:rFonts w:hint="eastAsia"/>
          <w:color w:val="000000"/>
          <w:sz w:val="18"/>
          <w:szCs w:val="18"/>
          <w:lang w:eastAsia="zh-CN"/>
        </w:rPr>
        <w:t>5</w:t>
      </w:r>
      <w:r w:rsidRPr="00B720BE">
        <w:rPr>
          <w:color w:val="000000"/>
          <w:sz w:val="18"/>
          <w:szCs w:val="18"/>
          <w:lang w:eastAsia="zh-CN"/>
        </w:rPr>
        <w:br/>
        <w:t xml:space="preserve">Conference date: </w:t>
      </w:r>
      <w:r w:rsidRPr="00B720BE">
        <w:rPr>
          <w:rFonts w:hint="eastAsia"/>
          <w:color w:val="000000"/>
          <w:sz w:val="18"/>
          <w:szCs w:val="18"/>
          <w:lang w:eastAsia="zh-CN"/>
        </w:rPr>
        <w:t>November 22</w:t>
      </w:r>
      <w:r w:rsidRPr="00B720BE">
        <w:rPr>
          <w:color w:val="000000"/>
          <w:sz w:val="18"/>
          <w:szCs w:val="18"/>
          <w:lang w:eastAsia="zh-CN"/>
        </w:rPr>
        <w:t>-</w:t>
      </w:r>
      <w:r w:rsidRPr="00B720BE">
        <w:rPr>
          <w:rFonts w:hint="eastAsia"/>
          <w:color w:val="000000"/>
          <w:sz w:val="18"/>
          <w:szCs w:val="18"/>
          <w:lang w:eastAsia="zh-CN"/>
        </w:rPr>
        <w:t>23</w:t>
      </w:r>
      <w:r w:rsidRPr="00B720BE">
        <w:rPr>
          <w:color w:val="000000"/>
          <w:sz w:val="18"/>
          <w:szCs w:val="18"/>
          <w:lang w:eastAsia="zh-CN"/>
        </w:rPr>
        <w:t>, 202</w:t>
      </w:r>
      <w:r>
        <w:rPr>
          <w:rFonts w:hint="eastAsia"/>
          <w:color w:val="000000"/>
          <w:sz w:val="18"/>
          <w:szCs w:val="18"/>
          <w:lang w:eastAsia="zh-CN"/>
        </w:rPr>
        <w:t>5</w:t>
      </w:r>
    </w:p>
    <w:p w14:paraId="4D01160F" w14:textId="77777777" w:rsidR="00CC5030" w:rsidRDefault="00CC5030" w:rsidP="00CC5030">
      <w:pPr>
        <w:rPr>
          <w:color w:val="000000"/>
          <w:sz w:val="18"/>
          <w:szCs w:val="18"/>
          <w:lang w:eastAsia="zh-CN"/>
        </w:rPr>
      </w:pPr>
    </w:p>
    <w:p w14:paraId="3DB80B9A" w14:textId="77777777" w:rsidR="00CC5030" w:rsidRDefault="00CC5030" w:rsidP="00CC5030">
      <w:pPr>
        <w:pStyle w:val="ne-p"/>
        <w:spacing w:before="0" w:beforeAutospacing="0" w:after="0" w:afterAutospacing="0"/>
        <w:jc w:val="both"/>
        <w:rPr>
          <w:rStyle w:val="ne-text"/>
          <w:sz w:val="18"/>
          <w:szCs w:val="18"/>
        </w:rPr>
      </w:pPr>
      <w:r w:rsidRPr="00B720BE">
        <w:rPr>
          <w:rStyle w:val="ne-text"/>
          <w:rFonts w:hint="eastAsia"/>
          <w:sz w:val="18"/>
          <w:szCs w:val="18"/>
        </w:rPr>
        <w:t xml:space="preserve">The IFIP International Conference on Network and Parallel Computing (NPC) is a prestigious annual gathering that serves as a global platform for researchers, academics, and industry professionals to explore and exchange cutting-edge ideas, research </w:t>
      </w:r>
      <w:r w:rsidRPr="00B720BE">
        <w:rPr>
          <w:rStyle w:val="ne-text"/>
          <w:rFonts w:hint="eastAsia"/>
          <w:sz w:val="18"/>
          <w:szCs w:val="18"/>
        </w:rPr>
        <w:t>findings, and innovative solutions in the fields of network, distributed</w:t>
      </w:r>
      <w:r>
        <w:rPr>
          <w:rStyle w:val="ne-text"/>
          <w:rFonts w:hint="eastAsia"/>
          <w:sz w:val="18"/>
          <w:szCs w:val="18"/>
        </w:rPr>
        <w:t>,</w:t>
      </w:r>
      <w:r w:rsidRPr="00B720BE">
        <w:rPr>
          <w:rStyle w:val="ne-text"/>
          <w:rFonts w:hint="eastAsia"/>
          <w:sz w:val="18"/>
          <w:szCs w:val="18"/>
        </w:rPr>
        <w:t xml:space="preserve"> and parallel computing.</w:t>
      </w:r>
    </w:p>
    <w:p w14:paraId="58A1D7BA" w14:textId="77777777" w:rsidR="00CC5030" w:rsidRDefault="00CC5030" w:rsidP="00CC5030">
      <w:pPr>
        <w:pStyle w:val="ne-p"/>
        <w:spacing w:before="0" w:beforeAutospacing="0" w:after="0" w:afterAutospacing="0"/>
        <w:jc w:val="both"/>
        <w:rPr>
          <w:rStyle w:val="ne-text"/>
          <w:sz w:val="18"/>
          <w:szCs w:val="18"/>
        </w:rPr>
      </w:pPr>
      <w:r w:rsidRPr="00B720BE">
        <w:rPr>
          <w:rStyle w:val="ne-text"/>
          <w:sz w:val="18"/>
          <w:szCs w:val="18"/>
        </w:rPr>
        <w:t>NPC is one of the CCF (China Computer Federation) recommended conferences (C series) and also a C</w:t>
      </w:r>
      <w:r>
        <w:rPr>
          <w:rStyle w:val="ne-text"/>
          <w:rFonts w:hint="eastAsia"/>
          <w:sz w:val="18"/>
          <w:szCs w:val="18"/>
        </w:rPr>
        <w:t>-</w:t>
      </w:r>
      <w:r w:rsidRPr="00B720BE">
        <w:rPr>
          <w:rStyle w:val="ne-text"/>
          <w:sz w:val="18"/>
          <w:szCs w:val="18"/>
        </w:rPr>
        <w:t>recommended conference under the ranking system by CORE (the Computing Research and Education Association of Australia and New Zealand).</w:t>
      </w:r>
    </w:p>
    <w:p w14:paraId="53DDF108" w14:textId="77777777" w:rsidR="00CC5030" w:rsidRDefault="00CC5030" w:rsidP="00CC5030">
      <w:pPr>
        <w:pStyle w:val="ne-p"/>
        <w:spacing w:before="0" w:beforeAutospacing="0" w:after="0" w:afterAutospacing="0"/>
        <w:jc w:val="both"/>
        <w:rPr>
          <w:rStyle w:val="ne-text"/>
          <w:sz w:val="18"/>
          <w:szCs w:val="18"/>
        </w:rPr>
      </w:pPr>
    </w:p>
    <w:p w14:paraId="0474A06B" w14:textId="77777777" w:rsidR="00CC5030" w:rsidRDefault="00CC5030" w:rsidP="00CC5030">
      <w:pPr>
        <w:jc w:val="both"/>
        <w:rPr>
          <w:color w:val="000000"/>
          <w:sz w:val="18"/>
          <w:szCs w:val="18"/>
        </w:rPr>
      </w:pPr>
      <w:r w:rsidRPr="005B71D4">
        <w:rPr>
          <w:color w:val="000000"/>
          <w:sz w:val="18"/>
          <w:szCs w:val="18"/>
        </w:rPr>
        <w:t>Topics of interest include, but are not limited to:</w:t>
      </w:r>
    </w:p>
    <w:p w14:paraId="093ADA8D" w14:textId="1CECE9FC" w:rsidR="00CC5030" w:rsidRPr="005B71D4" w:rsidRDefault="00CC5030" w:rsidP="005B71D4">
      <w:pPr>
        <w:jc w:val="both"/>
        <w:rPr>
          <w:b/>
          <w:bCs/>
          <w:color w:val="000000"/>
          <w:sz w:val="18"/>
          <w:szCs w:val="18"/>
          <w:lang w:eastAsia="zh-CN"/>
        </w:rPr>
      </w:pPr>
      <w:r w:rsidRPr="005B71D4">
        <w:rPr>
          <w:rFonts w:eastAsia="PingFang SC"/>
          <w:b/>
          <w:bCs/>
          <w:color w:val="000000"/>
          <w:sz w:val="18"/>
          <w:szCs w:val="18"/>
        </w:rPr>
        <w:t>Networked, distributed</w:t>
      </w:r>
      <w:r w:rsidRPr="005B71D4">
        <w:rPr>
          <w:rFonts w:eastAsia="PingFang SC" w:hint="eastAsia"/>
          <w:b/>
          <w:bCs/>
          <w:color w:val="000000"/>
          <w:sz w:val="18"/>
          <w:szCs w:val="18"/>
          <w:lang w:eastAsia="zh-CN"/>
        </w:rPr>
        <w:t>,</w:t>
      </w:r>
      <w:r w:rsidRPr="005B71D4">
        <w:rPr>
          <w:rFonts w:eastAsia="PingFang SC"/>
          <w:b/>
          <w:bCs/>
          <w:color w:val="000000"/>
          <w:sz w:val="18"/>
          <w:szCs w:val="18"/>
        </w:rPr>
        <w:t xml:space="preserve"> and parallel computing applications and algorithms</w:t>
      </w:r>
    </w:p>
    <w:p w14:paraId="31DF171C" w14:textId="77777777" w:rsidR="00CC5030" w:rsidRPr="005B71D4" w:rsidRDefault="00CC5030" w:rsidP="00CC503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5B71D4">
        <w:rPr>
          <w:color w:val="000000"/>
          <w:sz w:val="18"/>
          <w:szCs w:val="18"/>
        </w:rPr>
        <w:t>Networked, distributed</w:t>
      </w:r>
      <w:r w:rsidRPr="005B71D4">
        <w:rPr>
          <w:rFonts w:hint="eastAsia"/>
          <w:color w:val="000000"/>
          <w:sz w:val="18"/>
          <w:szCs w:val="18"/>
          <w:lang w:eastAsia="zh-CN"/>
        </w:rPr>
        <w:t>,</w:t>
      </w:r>
      <w:r w:rsidRPr="005B71D4">
        <w:rPr>
          <w:color w:val="000000"/>
          <w:sz w:val="18"/>
          <w:szCs w:val="18"/>
        </w:rPr>
        <w:t xml:space="preserve"> and parallel computing issues and opportunities with Artificial intelligence applications.</w:t>
      </w:r>
    </w:p>
    <w:p w14:paraId="56865660" w14:textId="77777777" w:rsidR="00CC5030" w:rsidRPr="005B71D4" w:rsidRDefault="00CC5030" w:rsidP="00CC503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5B71D4">
        <w:rPr>
          <w:color w:val="000000"/>
          <w:sz w:val="18"/>
          <w:szCs w:val="18"/>
        </w:rPr>
        <w:t>Networked, distributed</w:t>
      </w:r>
      <w:r w:rsidRPr="005B71D4">
        <w:rPr>
          <w:rFonts w:hint="eastAsia"/>
          <w:color w:val="000000"/>
          <w:sz w:val="18"/>
          <w:szCs w:val="18"/>
          <w:lang w:eastAsia="zh-CN"/>
        </w:rPr>
        <w:t>,</w:t>
      </w:r>
      <w:r w:rsidRPr="005B71D4">
        <w:rPr>
          <w:color w:val="000000"/>
          <w:sz w:val="18"/>
          <w:szCs w:val="18"/>
        </w:rPr>
        <w:t xml:space="preserve"> and parallel algorithms for computational and data-enabled scientific, engineering, biological, and medical applications.</w:t>
      </w:r>
    </w:p>
    <w:p w14:paraId="7AAC8C78" w14:textId="77777777" w:rsidR="00CC5030" w:rsidRDefault="00CC5030" w:rsidP="00CC503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5B71D4">
        <w:rPr>
          <w:color w:val="000000"/>
          <w:sz w:val="18"/>
          <w:szCs w:val="18"/>
        </w:rPr>
        <w:t>Networked, distributed</w:t>
      </w:r>
      <w:r w:rsidRPr="005B71D4">
        <w:rPr>
          <w:rFonts w:hint="eastAsia"/>
          <w:color w:val="000000"/>
          <w:sz w:val="18"/>
          <w:szCs w:val="18"/>
          <w:lang w:eastAsia="zh-CN"/>
        </w:rPr>
        <w:t>,</w:t>
      </w:r>
      <w:r w:rsidRPr="005B71D4">
        <w:rPr>
          <w:color w:val="000000"/>
          <w:sz w:val="18"/>
          <w:szCs w:val="18"/>
        </w:rPr>
        <w:t xml:space="preserve"> and parallel algorithms for accelerators, neuromorphic architectures, and other emerging architectures.</w:t>
      </w:r>
    </w:p>
    <w:p w14:paraId="4895D180" w14:textId="7FC4279B" w:rsidR="00CC5030" w:rsidRPr="005B71D4" w:rsidRDefault="00CC5030" w:rsidP="005B71D4">
      <w:pPr>
        <w:jc w:val="both"/>
        <w:rPr>
          <w:b/>
          <w:bCs/>
          <w:color w:val="000000"/>
          <w:sz w:val="18"/>
          <w:szCs w:val="18"/>
          <w:lang w:eastAsia="zh-CN"/>
        </w:rPr>
      </w:pPr>
      <w:r w:rsidRPr="005B71D4">
        <w:rPr>
          <w:rFonts w:eastAsia="PingFang SC"/>
          <w:b/>
          <w:bCs/>
          <w:color w:val="000000"/>
          <w:sz w:val="18"/>
          <w:szCs w:val="18"/>
        </w:rPr>
        <w:t>Networked, distributed</w:t>
      </w:r>
      <w:r w:rsidRPr="005B71D4">
        <w:rPr>
          <w:rFonts w:eastAsia="PingFang SC" w:hint="eastAsia"/>
          <w:b/>
          <w:bCs/>
          <w:color w:val="000000"/>
          <w:sz w:val="18"/>
          <w:szCs w:val="18"/>
          <w:lang w:eastAsia="zh-CN"/>
        </w:rPr>
        <w:t>,</w:t>
      </w:r>
      <w:r w:rsidRPr="005B71D4">
        <w:rPr>
          <w:rFonts w:eastAsia="PingFang SC"/>
          <w:b/>
          <w:bCs/>
          <w:color w:val="000000"/>
          <w:sz w:val="18"/>
          <w:szCs w:val="18"/>
        </w:rPr>
        <w:t xml:space="preserve"> and parallel computing architectures and systems</w:t>
      </w:r>
    </w:p>
    <w:p w14:paraId="369309B8" w14:textId="77777777" w:rsidR="00CC5030" w:rsidRPr="00D109E3" w:rsidRDefault="00CC5030" w:rsidP="00CC503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5B71D4">
        <w:rPr>
          <w:color w:val="000000"/>
          <w:sz w:val="18"/>
          <w:szCs w:val="18"/>
        </w:rPr>
        <w:t>Computing and</w:t>
      </w:r>
      <w:r w:rsidRPr="00D109E3">
        <w:rPr>
          <w:color w:val="000000"/>
          <w:sz w:val="18"/>
          <w:szCs w:val="18"/>
        </w:rPr>
        <w:t xml:space="preserve"> network convergence technologies and systems, computing power networks, computing utility</w:t>
      </w:r>
    </w:p>
    <w:p w14:paraId="41E8B91A" w14:textId="77777777" w:rsidR="00CC5030" w:rsidRPr="00D109E3" w:rsidRDefault="00CC5030" w:rsidP="00CC503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D109E3">
        <w:rPr>
          <w:color w:val="000000"/>
          <w:sz w:val="18"/>
          <w:szCs w:val="18"/>
        </w:rPr>
        <w:t>Emerging architectures and systems at all scales, from embedded, device, edge to cloud.</w:t>
      </w:r>
    </w:p>
    <w:p w14:paraId="1811EB72" w14:textId="77777777" w:rsidR="00CC5030" w:rsidRPr="00D109E3" w:rsidRDefault="00CC5030" w:rsidP="00CC503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D109E3">
        <w:rPr>
          <w:color w:val="000000"/>
          <w:sz w:val="18"/>
          <w:szCs w:val="18"/>
        </w:rPr>
        <w:t>Novel distributed and parallel architectures and systems for AI model training and inference, domain-specific accelerators for AI</w:t>
      </w:r>
    </w:p>
    <w:p w14:paraId="02823575" w14:textId="77777777" w:rsidR="00CC5030" w:rsidRPr="00D109E3" w:rsidRDefault="00CC5030" w:rsidP="00CC503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D109E3">
        <w:rPr>
          <w:color w:val="000000"/>
          <w:sz w:val="18"/>
          <w:szCs w:val="18"/>
        </w:rPr>
        <w:t>High-performance computing, systems for enabling parallelism at extreme scale</w:t>
      </w:r>
    </w:p>
    <w:p w14:paraId="58497017" w14:textId="77777777" w:rsidR="00CC5030" w:rsidRPr="00D109E3" w:rsidRDefault="00CC5030" w:rsidP="00CC503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D109E3">
        <w:rPr>
          <w:color w:val="000000"/>
          <w:sz w:val="18"/>
          <w:szCs w:val="18"/>
        </w:rPr>
        <w:t>Power-efficient and green computing systems</w:t>
      </w:r>
    </w:p>
    <w:p w14:paraId="145E111B" w14:textId="77777777" w:rsidR="00CC5030" w:rsidRPr="00D109E3" w:rsidRDefault="00CC5030" w:rsidP="00CC503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D109E3">
        <w:rPr>
          <w:color w:val="000000"/>
          <w:sz w:val="18"/>
          <w:szCs w:val="18"/>
        </w:rPr>
        <w:t>Non-traditional Computing Technology</w:t>
      </w:r>
    </w:p>
    <w:p w14:paraId="77C2EEC1" w14:textId="77777777" w:rsidR="00CC5030" w:rsidRPr="00D109E3" w:rsidRDefault="00CC5030" w:rsidP="00CC503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D109E3">
        <w:rPr>
          <w:color w:val="000000"/>
          <w:sz w:val="18"/>
          <w:szCs w:val="18"/>
        </w:rPr>
        <w:t>Neuromorphic architectures and cognitive computing accelerators</w:t>
      </w:r>
    </w:p>
    <w:p w14:paraId="0C4E59ED" w14:textId="77777777" w:rsidR="00CC5030" w:rsidRPr="00D109E3" w:rsidRDefault="00CC5030" w:rsidP="00CC503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D109E3">
        <w:rPr>
          <w:color w:val="000000"/>
          <w:sz w:val="18"/>
          <w:szCs w:val="18"/>
        </w:rPr>
        <w:t>Heterogeneous multicore architectures and accelerators</w:t>
      </w:r>
    </w:p>
    <w:p w14:paraId="34DC9DA8" w14:textId="77777777" w:rsidR="00CC5030" w:rsidRPr="00D109E3" w:rsidRDefault="00CC5030" w:rsidP="00CC503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D109E3">
        <w:rPr>
          <w:color w:val="000000"/>
          <w:sz w:val="18"/>
          <w:szCs w:val="18"/>
        </w:rPr>
        <w:t>In-</w:t>
      </w:r>
      <w:r>
        <w:rPr>
          <w:rFonts w:hint="eastAsia"/>
          <w:color w:val="000000"/>
          <w:sz w:val="18"/>
          <w:szCs w:val="18"/>
          <w:lang w:eastAsia="zh-CN"/>
        </w:rPr>
        <w:t>m</w:t>
      </w:r>
      <w:r w:rsidRPr="00D109E3">
        <w:rPr>
          <w:color w:val="000000"/>
          <w:sz w:val="18"/>
          <w:szCs w:val="18"/>
        </w:rPr>
        <w:t>emory and near-data computing.</w:t>
      </w:r>
    </w:p>
    <w:p w14:paraId="0E991797" w14:textId="77777777" w:rsidR="00CC5030" w:rsidRPr="00D109E3" w:rsidRDefault="00CC5030" w:rsidP="00CC503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D109E3">
        <w:rPr>
          <w:color w:val="000000"/>
          <w:sz w:val="18"/>
          <w:szCs w:val="18"/>
        </w:rPr>
        <w:t>Network and interconnect architectures.</w:t>
      </w:r>
    </w:p>
    <w:p w14:paraId="79460F7B" w14:textId="77777777" w:rsidR="002312EA" w:rsidRDefault="00CC5030" w:rsidP="002312EA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D109E3">
        <w:rPr>
          <w:color w:val="000000"/>
          <w:sz w:val="18"/>
          <w:szCs w:val="18"/>
        </w:rPr>
        <w:t>Storage systems with novel architectures.</w:t>
      </w:r>
    </w:p>
    <w:p w14:paraId="5D6F40B3" w14:textId="2F916E6D" w:rsidR="00CC5030" w:rsidRPr="002312EA" w:rsidRDefault="00CC5030" w:rsidP="002312EA">
      <w:pPr>
        <w:jc w:val="both"/>
        <w:rPr>
          <w:color w:val="000000"/>
          <w:sz w:val="18"/>
          <w:szCs w:val="18"/>
        </w:rPr>
      </w:pPr>
      <w:r w:rsidRPr="002312EA">
        <w:rPr>
          <w:rFonts w:eastAsia="PingFang SC"/>
          <w:b/>
          <w:bCs/>
          <w:color w:val="000000"/>
          <w:sz w:val="18"/>
          <w:szCs w:val="18"/>
        </w:rPr>
        <w:t>Networked, distributed</w:t>
      </w:r>
      <w:r w:rsidRPr="002312EA">
        <w:rPr>
          <w:rFonts w:eastAsia="PingFang SC" w:hint="eastAsia"/>
          <w:b/>
          <w:bCs/>
          <w:color w:val="000000"/>
          <w:sz w:val="18"/>
          <w:szCs w:val="18"/>
          <w:lang w:eastAsia="zh-CN"/>
        </w:rPr>
        <w:t>,</w:t>
      </w:r>
      <w:r w:rsidRPr="002312EA">
        <w:rPr>
          <w:rFonts w:eastAsia="PingFang SC"/>
          <w:b/>
          <w:bCs/>
          <w:color w:val="000000"/>
          <w:sz w:val="18"/>
          <w:szCs w:val="18"/>
        </w:rPr>
        <w:t xml:space="preserve"> and parallel computing software environments and tools</w:t>
      </w:r>
    </w:p>
    <w:p w14:paraId="101207D8" w14:textId="77777777" w:rsidR="00CC5030" w:rsidRPr="003D6055" w:rsidRDefault="00CC5030" w:rsidP="00CC503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3D6055">
        <w:rPr>
          <w:color w:val="000000"/>
          <w:sz w:val="18"/>
          <w:szCs w:val="18"/>
        </w:rPr>
        <w:t>Programming models and compilation for existing and emerging platforms.</w:t>
      </w:r>
    </w:p>
    <w:p w14:paraId="1EC3A3C4" w14:textId="77777777" w:rsidR="00CC5030" w:rsidRPr="003D6055" w:rsidRDefault="00CC5030" w:rsidP="00CC503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3D6055">
        <w:rPr>
          <w:color w:val="000000"/>
          <w:sz w:val="18"/>
          <w:szCs w:val="18"/>
        </w:rPr>
        <w:t>Dataflow programming models, frameworks, languages</w:t>
      </w:r>
      <w:r>
        <w:rPr>
          <w:rFonts w:hint="eastAsia"/>
          <w:color w:val="000000"/>
          <w:sz w:val="18"/>
          <w:szCs w:val="18"/>
          <w:lang w:eastAsia="zh-CN"/>
        </w:rPr>
        <w:t>,</w:t>
      </w:r>
      <w:r w:rsidRPr="003D6055">
        <w:rPr>
          <w:color w:val="000000"/>
          <w:sz w:val="18"/>
          <w:szCs w:val="18"/>
        </w:rPr>
        <w:t xml:space="preserve"> and environments for data-enabled platforms.</w:t>
      </w:r>
    </w:p>
    <w:p w14:paraId="526E55D1" w14:textId="77777777" w:rsidR="00CC5030" w:rsidRPr="003D6055" w:rsidRDefault="00CC5030" w:rsidP="00CC503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3D6055">
        <w:rPr>
          <w:color w:val="000000"/>
          <w:sz w:val="18"/>
          <w:szCs w:val="18"/>
        </w:rPr>
        <w:t>Virtualization of machines, networks, and storage.</w:t>
      </w:r>
    </w:p>
    <w:p w14:paraId="6DDF14EE" w14:textId="77777777" w:rsidR="00CC5030" w:rsidRPr="003D6055" w:rsidRDefault="00CC5030" w:rsidP="00CC503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3D6055">
        <w:rPr>
          <w:color w:val="000000"/>
          <w:sz w:val="18"/>
          <w:szCs w:val="18"/>
        </w:rPr>
        <w:t>I/O, file systems, and data management.</w:t>
      </w:r>
    </w:p>
    <w:p w14:paraId="2232DEC8" w14:textId="77777777" w:rsidR="00CC5030" w:rsidRDefault="00CC5030" w:rsidP="00CC5030">
      <w:pPr>
        <w:pStyle w:val="ListParagraph"/>
        <w:numPr>
          <w:ilvl w:val="0"/>
          <w:numId w:val="11"/>
        </w:numPr>
        <w:jc w:val="both"/>
        <w:rPr>
          <w:color w:val="000000"/>
          <w:sz w:val="18"/>
          <w:szCs w:val="18"/>
        </w:rPr>
      </w:pPr>
      <w:r w:rsidRPr="003D6055">
        <w:rPr>
          <w:color w:val="000000"/>
          <w:sz w:val="18"/>
          <w:szCs w:val="18"/>
        </w:rPr>
        <w:t>Resource management, scheduling, and load balancing.</w:t>
      </w:r>
    </w:p>
    <w:p w14:paraId="14995CED" w14:textId="77777777" w:rsidR="00CC5030" w:rsidRPr="003D6055" w:rsidRDefault="00CC5030" w:rsidP="00CC5030">
      <w:pPr>
        <w:pStyle w:val="ListParagraph"/>
        <w:ind w:left="360"/>
        <w:jc w:val="both"/>
        <w:rPr>
          <w:rStyle w:val="ne-text"/>
          <w:color w:val="000000"/>
          <w:sz w:val="18"/>
          <w:szCs w:val="18"/>
        </w:rPr>
      </w:pPr>
    </w:p>
    <w:p w14:paraId="5A8EA166" w14:textId="77777777" w:rsidR="00CC5030" w:rsidRDefault="00CC5030" w:rsidP="00CC5030">
      <w:pPr>
        <w:jc w:val="both"/>
        <w:rPr>
          <w:b/>
          <w:bCs/>
          <w:color w:val="000000"/>
          <w:sz w:val="21"/>
          <w:szCs w:val="21"/>
          <w:lang w:eastAsia="zh-CN"/>
        </w:rPr>
      </w:pPr>
      <w:r w:rsidRPr="003D6055">
        <w:rPr>
          <w:b/>
          <w:bCs/>
          <w:color w:val="000000"/>
          <w:sz w:val="21"/>
          <w:szCs w:val="21"/>
        </w:rPr>
        <w:t>Submission Guidelin</w:t>
      </w:r>
      <w:r>
        <w:rPr>
          <w:rFonts w:hint="eastAsia"/>
          <w:b/>
          <w:bCs/>
          <w:color w:val="000000"/>
          <w:sz w:val="21"/>
          <w:szCs w:val="21"/>
          <w:lang w:eastAsia="zh-CN"/>
        </w:rPr>
        <w:t>es:</w:t>
      </w:r>
    </w:p>
    <w:p w14:paraId="2CD2B3D3" w14:textId="77777777" w:rsidR="00CC5030" w:rsidRPr="007D646D" w:rsidRDefault="00CC5030" w:rsidP="00CC503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eastAsiaTheme="minorEastAsia"/>
          <w:color w:val="110E13"/>
          <w:sz w:val="18"/>
          <w:szCs w:val="18"/>
          <w:lang w:eastAsia="zh-CN"/>
          <w14:ligatures w14:val="standardContextual"/>
        </w:rPr>
      </w:pPr>
      <w:r w:rsidRPr="007D646D">
        <w:rPr>
          <w:rFonts w:eastAsiaTheme="minorEastAsia"/>
          <w:color w:val="110E13"/>
          <w:sz w:val="18"/>
          <w:szCs w:val="18"/>
          <w:lang w:eastAsia="zh-CN"/>
          <w14:ligatures w14:val="standardContextual"/>
        </w:rPr>
        <w:t xml:space="preserve">Papers reporting original and unpublished research </w:t>
      </w:r>
      <w:r>
        <w:rPr>
          <w:rFonts w:eastAsiaTheme="minorEastAsia" w:hint="eastAsia"/>
          <w:color w:val="110E13"/>
          <w:sz w:val="18"/>
          <w:szCs w:val="18"/>
          <w:lang w:eastAsia="zh-CN"/>
          <w14:ligatures w14:val="standardContextual"/>
        </w:rPr>
        <w:t xml:space="preserve">results and </w:t>
      </w:r>
      <w:r w:rsidRPr="007D646D">
        <w:rPr>
          <w:rFonts w:eastAsiaTheme="minorEastAsia"/>
          <w:color w:val="110E13"/>
          <w:sz w:val="18"/>
          <w:szCs w:val="18"/>
          <w:lang w:eastAsia="zh-CN"/>
          <w14:ligatures w14:val="standardContextual"/>
        </w:rPr>
        <w:t xml:space="preserve">experience are solicited. All paper submissions will </w:t>
      </w:r>
      <w:r>
        <w:rPr>
          <w:rFonts w:eastAsiaTheme="minorEastAsia" w:hint="eastAsia"/>
          <w:color w:val="110E13"/>
          <w:sz w:val="18"/>
          <w:szCs w:val="18"/>
          <w:lang w:eastAsia="zh-CN"/>
          <w14:ligatures w14:val="standardContextual"/>
        </w:rPr>
        <w:t xml:space="preserve">be handled </w:t>
      </w:r>
      <w:r w:rsidRPr="007D646D">
        <w:rPr>
          <w:rFonts w:eastAsiaTheme="minorEastAsia"/>
          <w:color w:val="110E13"/>
          <w:sz w:val="18"/>
          <w:szCs w:val="18"/>
          <w:lang w:eastAsia="zh-CN"/>
          <w14:ligatures w14:val="standardContextual"/>
        </w:rPr>
        <w:t>electronically via EasyChair</w:t>
      </w:r>
      <w:r>
        <w:rPr>
          <w:rFonts w:eastAsiaTheme="minorEastAsia" w:hint="eastAsia"/>
          <w:color w:val="110E13"/>
          <w:sz w:val="18"/>
          <w:szCs w:val="18"/>
          <w:lang w:eastAsia="zh-CN"/>
          <w14:ligatures w14:val="standardContextual"/>
        </w:rPr>
        <w:t xml:space="preserve">: </w:t>
      </w:r>
      <w:hyperlink r:id="rId15" w:history="1">
        <w:r w:rsidRPr="00B01AD7">
          <w:rPr>
            <w:rStyle w:val="Hyperlink"/>
            <w:rFonts w:eastAsiaTheme="minorEastAsia" w:hint="eastAsia"/>
            <w:sz w:val="18"/>
            <w:szCs w:val="18"/>
            <w:lang w:eastAsia="zh-CN"/>
            <w14:ligatures w14:val="standardContextual"/>
          </w:rPr>
          <w:t>https://easychair.org/conferences/?conf=npc2025</w:t>
        </w:r>
      </w:hyperlink>
      <w:r w:rsidRPr="007D646D">
        <w:rPr>
          <w:rFonts w:eastAsiaTheme="minorEastAsia"/>
          <w:color w:val="0D4BB2"/>
          <w:sz w:val="18"/>
          <w:szCs w:val="18"/>
          <w:lang w:eastAsia="zh-CN"/>
          <w14:ligatures w14:val="standardContextual"/>
        </w:rPr>
        <w:br/>
      </w:r>
      <w:r w:rsidRPr="007D646D">
        <w:rPr>
          <w:rFonts w:eastAsiaTheme="minorEastAsia"/>
          <w:color w:val="100F13"/>
          <w:sz w:val="18"/>
          <w:szCs w:val="18"/>
          <w:lang w:eastAsia="zh-CN"/>
          <w14:ligatures w14:val="standardContextual"/>
        </w:rPr>
        <w:t>All Papers should be formatted using the Springer-LNCS template, and must not exceed 12 pages. The conference proceed</w:t>
      </w:r>
      <w:r>
        <w:rPr>
          <w:rFonts w:eastAsiaTheme="minorEastAsia" w:hint="eastAsia"/>
          <w:color w:val="100F13"/>
          <w:sz w:val="18"/>
          <w:szCs w:val="18"/>
          <w:lang w:eastAsia="zh-CN"/>
          <w14:ligatures w14:val="standardContextual"/>
        </w:rPr>
        <w:t>s</w:t>
      </w:r>
      <w:r w:rsidRPr="007D646D">
        <w:rPr>
          <w:rFonts w:eastAsiaTheme="minorEastAsia"/>
          <w:color w:val="100F13"/>
          <w:sz w:val="18"/>
          <w:szCs w:val="18"/>
          <w:lang w:eastAsia="zh-CN"/>
          <w14:ligatures w14:val="standardContextual"/>
        </w:rPr>
        <w:t xml:space="preserve"> </w:t>
      </w:r>
      <w:r>
        <w:rPr>
          <w:rFonts w:eastAsiaTheme="minorEastAsia" w:hint="eastAsia"/>
          <w:color w:val="100F13"/>
          <w:sz w:val="18"/>
          <w:szCs w:val="18"/>
          <w:lang w:eastAsia="zh-CN"/>
          <w14:ligatures w14:val="standardContextual"/>
        </w:rPr>
        <w:t>will</w:t>
      </w:r>
      <w:r w:rsidRPr="007D646D">
        <w:rPr>
          <w:rFonts w:eastAsiaTheme="minorEastAsia"/>
          <w:color w:val="100F13"/>
          <w:sz w:val="18"/>
          <w:szCs w:val="18"/>
          <w:lang w:eastAsia="zh-CN"/>
          <w14:ligatures w14:val="standardContextual"/>
        </w:rPr>
        <w:t xml:space="preserve"> be published by Springer-LNCS, which is indexed by El and Scopus</w:t>
      </w:r>
      <w:r>
        <w:rPr>
          <w:rFonts w:eastAsiaTheme="minorEastAsia" w:hint="eastAsia"/>
          <w:color w:val="100F13"/>
          <w:sz w:val="18"/>
          <w:szCs w:val="18"/>
          <w:lang w:eastAsia="zh-CN"/>
          <w14:ligatures w14:val="standardContextual"/>
        </w:rPr>
        <w:t>.</w:t>
      </w:r>
    </w:p>
    <w:p w14:paraId="2A498377" w14:textId="77777777" w:rsidR="00CC5030" w:rsidRPr="007D646D" w:rsidRDefault="00CC5030" w:rsidP="00CC5030">
      <w:pPr>
        <w:jc w:val="both"/>
        <w:rPr>
          <w:rStyle w:val="ne-text"/>
          <w:color w:val="000000"/>
          <w:sz w:val="18"/>
          <w:szCs w:val="18"/>
          <w:lang w:eastAsia="zh-CN"/>
        </w:rPr>
        <w:sectPr w:rsidR="00CC5030" w:rsidRPr="007D646D" w:rsidSect="003D6055">
          <w:type w:val="continuous"/>
          <w:pgSz w:w="11900" w:h="16840"/>
          <w:pgMar w:top="1021" w:right="851" w:bottom="1021" w:left="851" w:header="709" w:footer="709" w:gutter="0"/>
          <w:cols w:num="2" w:space="510"/>
        </w:sectPr>
      </w:pPr>
      <w:r w:rsidRPr="007D646D">
        <w:rPr>
          <w:rFonts w:eastAsiaTheme="minorEastAsia"/>
          <w:b/>
          <w:bCs/>
          <w:color w:val="000000"/>
          <w:sz w:val="18"/>
          <w:szCs w:val="18"/>
          <w:lang w:eastAsia="zh-CN"/>
          <w14:ligatures w14:val="standardContextual"/>
        </w:rPr>
        <w:t>Website</w:t>
      </w:r>
      <w:r w:rsidRPr="007D646D">
        <w:rPr>
          <w:rFonts w:eastAsiaTheme="minorEastAsia"/>
          <w:color w:val="000000"/>
          <w:sz w:val="18"/>
          <w:szCs w:val="18"/>
          <w:lang w:eastAsia="zh-CN"/>
          <w14:ligatures w14:val="standardContextual"/>
        </w:rPr>
        <w:t>:</w:t>
      </w:r>
      <w:r w:rsidRPr="007D646D">
        <w:rPr>
          <w:rFonts w:eastAsiaTheme="minorEastAsia"/>
          <w:color w:val="0D4BB2"/>
          <w:sz w:val="18"/>
          <w:szCs w:val="18"/>
          <w:lang w:eastAsia="zh-CN"/>
          <w14:ligatures w14:val="standardContextual"/>
        </w:rPr>
        <w:t>https://www.npc</w:t>
      </w:r>
      <w:r w:rsidRPr="007D646D">
        <w:rPr>
          <w:rFonts w:eastAsiaTheme="minorEastAsia" w:hint="eastAsia"/>
          <w:color w:val="0D4BB2"/>
          <w:sz w:val="18"/>
          <w:szCs w:val="18"/>
          <w:lang w:eastAsia="zh-CN"/>
          <w14:ligatures w14:val="standardContextual"/>
        </w:rPr>
        <w:t>-</w:t>
      </w:r>
      <w:r w:rsidRPr="007D646D">
        <w:rPr>
          <w:rFonts w:eastAsiaTheme="minorEastAsia"/>
          <w:color w:val="0D4BB2"/>
          <w:sz w:val="18"/>
          <w:szCs w:val="18"/>
          <w:lang w:eastAsia="zh-CN"/>
          <w14:ligatures w14:val="standardContextual"/>
        </w:rPr>
        <w:t>conference.com/#/npc202</w:t>
      </w:r>
      <w:r>
        <w:rPr>
          <w:rFonts w:eastAsiaTheme="minorEastAsia" w:hint="eastAsia"/>
          <w:color w:val="0D4BB2"/>
          <w:sz w:val="18"/>
          <w:szCs w:val="18"/>
          <w:lang w:eastAsia="zh-CN"/>
          <w14:ligatures w14:val="standardContextual"/>
        </w:rPr>
        <w:t>5</w:t>
      </w:r>
    </w:p>
    <w:p w14:paraId="794DB91E" w14:textId="3F5C9601" w:rsidR="00207F3E" w:rsidRDefault="00CC5030" w:rsidP="003D605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</w:pPr>
      <w:r>
        <w:rPr>
          <w:noProof/>
        </w:rPr>
        <w:drawing>
          <wp:inline distT="0" distB="0" distL="0" distR="0" wp14:anchorId="363F9902" wp14:editId="484A6BCE">
            <wp:extent cx="989901" cy="429887"/>
            <wp:effectExtent l="0" t="0" r="1270" b="2540"/>
            <wp:docPr id="2102435543" name="Picture 3" descr="IF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FI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259" cy="438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1997">
        <w:rPr>
          <w:rFonts w:ascii="Helvetica" w:eastAsiaTheme="minorEastAsia" w:hAnsi="Helvetica" w:cs="Helvetica"/>
          <w:lang w:eastAsia="zh-CN"/>
          <w14:ligatures w14:val="standardContextual"/>
        </w:rPr>
        <w:t xml:space="preserve"> </w:t>
      </w:r>
      <w:r>
        <w:rPr>
          <w:noProof/>
          <w:color w:val="000000"/>
          <w:lang w:eastAsia="zh-CN"/>
          <w14:ligatures w14:val="standardContextual"/>
        </w:rPr>
        <w:drawing>
          <wp:inline distT="0" distB="0" distL="0" distR="0" wp14:anchorId="16ADAD20" wp14:editId="1FD75EB2">
            <wp:extent cx="360608" cy="376503"/>
            <wp:effectExtent l="0" t="0" r="0" b="5080"/>
            <wp:docPr id="15149033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165207" name="图片 36816520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08" cy="37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eastAsiaTheme="minorEastAsia" w:hAnsi="Helvetica" w:cs="Helvetica"/>
          <w:lang w:eastAsia="zh-CN"/>
          <w14:ligatures w14:val="standardContextual"/>
        </w:rPr>
        <w:t xml:space="preserve">  </w:t>
      </w:r>
      <w:r>
        <w:fldChar w:fldCharType="begin"/>
      </w:r>
      <w:r>
        <w:instrText xml:space="preserve"> INCLUDEPICTURE "https://hust.edu.vn/uploads/sys/logo-website02_136_200_1.png"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458A3BD" wp14:editId="778E51AA">
            <wp:extent cx="259077" cy="387118"/>
            <wp:effectExtent l="0" t="0" r="0" b="0"/>
            <wp:docPr id="68100052" name="图片 1" descr="Hanoi University of Science and Technology (HUST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noi University of Science and Technology (HUST)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3" cy="408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  <w:r>
        <w:t xml:space="preserve">  </w:t>
      </w:r>
    </w:p>
    <w:p w14:paraId="51CF35F9" w14:textId="7F56F9D8" w:rsidR="00982573" w:rsidRPr="00982573" w:rsidRDefault="003601D1" w:rsidP="007677DA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rFonts w:ascii="Helvetica" w:hAnsi="Helvetica"/>
          <w:color w:val="252525"/>
        </w:rPr>
      </w:pPr>
      <w:r w:rsidRPr="00982573">
        <w:rPr>
          <w:rStyle w:val="Strong"/>
          <w:rFonts w:ascii="Helvetica" w:hAnsi="Helvetica" w:hint="eastAsia"/>
          <w:color w:val="252525"/>
        </w:rPr>
        <w:lastRenderedPageBreak/>
        <w:t>越南持公务护照免签</w:t>
      </w:r>
      <w:r w:rsidR="00982573" w:rsidRPr="00982573">
        <w:rPr>
          <w:rStyle w:val="Strong"/>
          <w:rFonts w:ascii="Helvetica" w:hAnsi="Helvetica" w:hint="eastAsia"/>
          <w:color w:val="252525"/>
        </w:rPr>
        <w:t>、定期直飞航班</w:t>
      </w:r>
      <w:r w:rsidR="00982573">
        <w:rPr>
          <w:rStyle w:val="Strong"/>
          <w:rFonts w:ascii="Helvetica" w:hAnsi="Helvetica" w:hint="eastAsia"/>
          <w:color w:val="252525"/>
        </w:rPr>
        <w:t>：</w:t>
      </w:r>
      <w:r w:rsidR="00982573" w:rsidRPr="00462A73">
        <w:rPr>
          <w:rStyle w:val="Strong"/>
          <w:rFonts w:ascii="Helvetica" w:hAnsi="Helvetica" w:hint="eastAsia"/>
          <w:color w:val="252525"/>
        </w:rPr>
        <w:t>广州</w:t>
      </w:r>
      <w:r w:rsidR="00982573" w:rsidRPr="00982573">
        <w:rPr>
          <w:rStyle w:val="Strong"/>
          <w:rFonts w:ascii="Helvetica" w:hAnsi="Helvetica" w:hint="eastAsia"/>
          <w:color w:val="252525"/>
        </w:rPr>
        <w:t>，</w:t>
      </w:r>
      <w:r w:rsidR="00982573" w:rsidRPr="00462A73">
        <w:rPr>
          <w:rStyle w:val="Strong"/>
          <w:rFonts w:ascii="Helvetica" w:hAnsi="Helvetica" w:hint="eastAsia"/>
          <w:color w:val="252525"/>
        </w:rPr>
        <w:t>成都</w:t>
      </w:r>
      <w:r w:rsidR="00982573" w:rsidRPr="00982573">
        <w:rPr>
          <w:rStyle w:val="Strong"/>
          <w:rFonts w:ascii="Helvetica" w:hAnsi="Helvetica" w:hint="eastAsia"/>
          <w:color w:val="252525"/>
        </w:rPr>
        <w:t>，</w:t>
      </w:r>
      <w:r w:rsidR="00982573">
        <w:rPr>
          <w:rStyle w:val="Strong"/>
          <w:rFonts w:ascii="Helvetica" w:hAnsi="Helvetica" w:hint="eastAsia"/>
          <w:color w:val="252525"/>
        </w:rPr>
        <w:t>南京，</w:t>
      </w:r>
      <w:r w:rsidR="00982573" w:rsidRPr="00982573">
        <w:rPr>
          <w:rStyle w:val="Strong"/>
          <w:rFonts w:ascii="Helvetica" w:hAnsi="Helvetica" w:hint="eastAsia"/>
          <w:color w:val="252525"/>
        </w:rPr>
        <w:t>昆明，上海；部分城市在旅游旺季（如寒暑假）会开通包机或临时直飞航班，常见城市：北京，武汉，西安，长沙，南宁，贵阳</w:t>
      </w:r>
    </w:p>
    <w:p w14:paraId="43B54554" w14:textId="77777777" w:rsidR="007677DA" w:rsidRPr="00462A73" w:rsidRDefault="007677DA" w:rsidP="00D23011">
      <w:pPr>
        <w:pStyle w:val="NormalWeb"/>
        <w:shd w:val="clear" w:color="auto" w:fill="FFFFFF"/>
        <w:spacing w:before="0" w:beforeAutospacing="0" w:after="0" w:afterAutospacing="0" w:line="360" w:lineRule="atLeast"/>
        <w:rPr>
          <w:rStyle w:val="Strong"/>
          <w:rFonts w:ascii="Helvetica" w:hAnsi="Helvetica"/>
          <w:color w:val="252525"/>
        </w:rPr>
      </w:pPr>
      <w:r w:rsidRPr="00462A73">
        <w:rPr>
          <w:rStyle w:val="Strong"/>
          <w:rFonts w:ascii="Helvetica" w:hAnsi="Helvetica" w:hint="eastAsia"/>
          <w:color w:val="252525"/>
        </w:rPr>
        <w:t>来自</w:t>
      </w:r>
      <w:r w:rsidR="00982573" w:rsidRPr="00462A73">
        <w:rPr>
          <w:rStyle w:val="Strong"/>
          <w:rFonts w:ascii="Helvetica" w:hAnsi="Helvetica" w:hint="eastAsia"/>
          <w:color w:val="252525"/>
        </w:rPr>
        <w:t>芽庄</w:t>
      </w:r>
      <w:r w:rsidRPr="00462A73">
        <w:rPr>
          <w:rStyle w:val="Strong"/>
          <w:rFonts w:ascii="Helvetica" w:hAnsi="Helvetica" w:hint="eastAsia"/>
          <w:color w:val="252525"/>
        </w:rPr>
        <w:t>城市旅游部门的图片</w:t>
      </w:r>
    </w:p>
    <w:p w14:paraId="1A5F15B1" w14:textId="4E94CA3E" w:rsidR="007677DA" w:rsidRDefault="007677DA" w:rsidP="007677DA">
      <w:pPr>
        <w:pStyle w:val="NormalWeb"/>
        <w:shd w:val="clear" w:color="auto" w:fill="FFFFFF"/>
        <w:spacing w:before="0" w:beforeAutospacing="0" w:after="0" w:afterAutospacing="0" w:line="360" w:lineRule="atLeast"/>
      </w:pPr>
      <w:r w:rsidRPr="007677DA">
        <w:rPr>
          <w:rStyle w:val="Strong"/>
          <w:rFonts w:ascii="Helvetica" w:hAnsi="Helvetica"/>
          <w:b w:val="0"/>
          <w:bCs w:val="0"/>
          <w:noProof/>
          <w:color w:val="252525"/>
        </w:rPr>
        <w:drawing>
          <wp:inline distT="0" distB="0" distL="0" distR="0" wp14:anchorId="536F8033" wp14:editId="7B88F560">
            <wp:extent cx="6343268" cy="1950098"/>
            <wp:effectExtent l="0" t="0" r="0" b="5715"/>
            <wp:docPr id="1706922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22965" name=""/>
                    <pic:cNvPicPr/>
                  </pic:nvPicPr>
                  <pic:blipFill rotWithShape="1">
                    <a:blip r:embed="rId16"/>
                    <a:srcRect b="19837"/>
                    <a:stretch/>
                  </pic:blipFill>
                  <pic:spPr bwMode="auto">
                    <a:xfrm>
                      <a:off x="0" y="0"/>
                      <a:ext cx="6344608" cy="195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Strong"/>
          <w:rFonts w:ascii="Helvetica" w:hAnsi="Helvetica"/>
          <w:b w:val="0"/>
          <w:bCs w:val="0"/>
          <w:color w:val="252525"/>
        </w:rPr>
        <w:br/>
      </w:r>
      <w:r w:rsidRPr="007677DA">
        <w:rPr>
          <w:rFonts w:ascii="Helvetica" w:hAnsi="Helvetica"/>
          <w:noProof/>
          <w:color w:val="252525"/>
        </w:rPr>
        <w:drawing>
          <wp:inline distT="0" distB="0" distL="0" distR="0" wp14:anchorId="03F6DC4B" wp14:editId="2D04DB06">
            <wp:extent cx="6343015" cy="3239135"/>
            <wp:effectExtent l="0" t="0" r="0" b="0"/>
            <wp:docPr id="718925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25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64288" cy="324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1D1">
        <w:fldChar w:fldCharType="begin"/>
      </w:r>
      <w:r w:rsidR="003601D1">
        <w:instrText xml:space="preserve"> INCLUDEPICTURE "https://www.msccruises.co.nz/images/msc/ACT/NHA03.jpg" \* MERGEFORMATINET </w:instrText>
      </w:r>
      <w:r w:rsidR="003601D1">
        <w:fldChar w:fldCharType="separate"/>
      </w:r>
      <w:r w:rsidR="003601D1">
        <w:rPr>
          <w:noProof/>
        </w:rPr>
        <w:drawing>
          <wp:inline distT="0" distB="0" distL="0" distR="0" wp14:anchorId="6EB1A342" wp14:editId="116EB3DF">
            <wp:extent cx="3486683" cy="1949722"/>
            <wp:effectExtent l="0" t="0" r="6350" b="0"/>
            <wp:docPr id="153515611" name="图片 20" descr="Nha Trang, Vietnam Travel Gu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Nha Trang, Vietnam Travel Guid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2659" cy="198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01D1">
        <w:fldChar w:fldCharType="end"/>
      </w:r>
      <w:r>
        <w:rPr>
          <w:rFonts w:ascii="Helvetica" w:hAnsi="Helvetica"/>
          <w:noProof/>
          <w:color w:val="252525"/>
          <w14:ligatures w14:val="standardContextual"/>
        </w:rPr>
        <w:drawing>
          <wp:inline distT="0" distB="0" distL="0" distR="0" wp14:anchorId="5D39B3C4" wp14:editId="28BF3559">
            <wp:extent cx="2855168" cy="1964355"/>
            <wp:effectExtent l="0" t="0" r="2540" b="4445"/>
            <wp:docPr id="1495035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3577" name="图片 14950357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784" cy="200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2C991" w14:textId="5CB8A946" w:rsidR="007677DA" w:rsidRPr="00D23011" w:rsidRDefault="007677DA" w:rsidP="007677DA">
      <w:pPr>
        <w:pStyle w:val="NormalWeb"/>
        <w:shd w:val="clear" w:color="auto" w:fill="FFFFFF"/>
        <w:spacing w:before="0" w:beforeAutospacing="0" w:after="0" w:afterAutospacing="0" w:line="360" w:lineRule="atLeast"/>
        <w:rPr>
          <w:rFonts w:ascii="Helvetica" w:eastAsiaTheme="minorEastAsia" w:hAnsi="Helvetica" w:cs="Helvetica"/>
          <w:color w:val="FFFFFF" w:themeColor="background1"/>
          <w14:ligatures w14:val="standardContextual"/>
        </w:rPr>
      </w:pPr>
      <w:r w:rsidRPr="007677DA">
        <w:rPr>
          <w:rFonts w:ascii="Helvetica" w:eastAsiaTheme="minorEastAsia" w:hAnsi="Helvetica" w:cs="Helvetica"/>
          <w:noProof/>
          <w:color w:val="FFFFFF" w:themeColor="background1"/>
          <w14:ligatures w14:val="standardContextual"/>
        </w:rPr>
        <w:drawing>
          <wp:inline distT="0" distB="0" distL="0" distR="0" wp14:anchorId="5F590D93" wp14:editId="028CE4E2">
            <wp:extent cx="3164793" cy="1520890"/>
            <wp:effectExtent l="0" t="0" r="0" b="3175"/>
            <wp:docPr id="19898144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144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7439" cy="154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7DA">
        <w:rPr>
          <w:rFonts w:ascii="Helvetica" w:eastAsiaTheme="minorEastAsia" w:hAnsi="Helvetica" w:cs="Helvetica"/>
          <w:noProof/>
          <w:color w:val="FFFFFF" w:themeColor="background1"/>
          <w14:ligatures w14:val="standardContextual"/>
        </w:rPr>
        <w:drawing>
          <wp:inline distT="0" distB="0" distL="0" distR="0" wp14:anchorId="76FF8813" wp14:editId="52B03C3C">
            <wp:extent cx="2293347" cy="1483567"/>
            <wp:effectExtent l="0" t="0" r="5715" b="2540"/>
            <wp:docPr id="7043039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3039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9576" cy="150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7DA">
        <w:rPr>
          <w:rFonts w:ascii="Helvetica" w:eastAsiaTheme="minorEastAsia" w:hAnsi="Helvetica" w:cs="Helvetica"/>
          <w:noProof/>
          <w:color w:val="FFFFFF" w:themeColor="background1"/>
          <w14:ligatures w14:val="standardContextual"/>
        </w:rPr>
        <w:drawing>
          <wp:inline distT="0" distB="0" distL="0" distR="0" wp14:anchorId="3342CB1B" wp14:editId="587AEAD4">
            <wp:extent cx="886200" cy="1482705"/>
            <wp:effectExtent l="0" t="0" r="3175" b="3810"/>
            <wp:docPr id="1330013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0133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97766" cy="150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77DA" w:rsidRPr="00D23011" w:rsidSect="003D6055">
      <w:type w:val="continuous"/>
      <w:pgSz w:w="11900" w:h="16840"/>
      <w:pgMar w:top="1021" w:right="851" w:bottom="1021" w:left="851" w:header="709" w:footer="709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9E4486"/>
    <w:multiLevelType w:val="multilevel"/>
    <w:tmpl w:val="0DE21A62"/>
    <w:lvl w:ilvl="0">
      <w:start w:val="1"/>
      <w:numFmt w:val="bullet"/>
      <w:lvlText w:val="▪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12A7CAD"/>
    <w:multiLevelType w:val="multilevel"/>
    <w:tmpl w:val="9ECA2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883BAA"/>
    <w:multiLevelType w:val="multilevel"/>
    <w:tmpl w:val="35E614DC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B326767"/>
    <w:multiLevelType w:val="multilevel"/>
    <w:tmpl w:val="5DC48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4C71C2"/>
    <w:multiLevelType w:val="multilevel"/>
    <w:tmpl w:val="EA0A3FA4"/>
    <w:styleLink w:val="CurrentList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numFmt w:val="bullet"/>
      <w:lvlText w:val="•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2DB53D33"/>
    <w:multiLevelType w:val="hybridMultilevel"/>
    <w:tmpl w:val="168430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EC6480"/>
    <w:multiLevelType w:val="hybridMultilevel"/>
    <w:tmpl w:val="8EAE485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D546784"/>
    <w:multiLevelType w:val="multilevel"/>
    <w:tmpl w:val="E3C22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1DA62BF"/>
    <w:multiLevelType w:val="hybridMultilevel"/>
    <w:tmpl w:val="28A0FB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8015CE"/>
    <w:multiLevelType w:val="hybridMultilevel"/>
    <w:tmpl w:val="4A74B9E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3A52FAD"/>
    <w:multiLevelType w:val="multilevel"/>
    <w:tmpl w:val="63124550"/>
    <w:lvl w:ilvl="0">
      <w:start w:val="1"/>
      <w:numFmt w:val="bullet"/>
      <w:lvlText w:val="●"/>
      <w:lvlJc w:val="left"/>
      <w:pPr>
        <w:ind w:left="64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16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88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32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04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6CE44270"/>
    <w:multiLevelType w:val="hybridMultilevel"/>
    <w:tmpl w:val="EA0A3FA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C62E7BDA">
      <w:numFmt w:val="bullet"/>
      <w:lvlText w:val="•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7F0A6464"/>
    <w:multiLevelType w:val="hybridMultilevel"/>
    <w:tmpl w:val="696E2F6A"/>
    <w:lvl w:ilvl="0" w:tplc="5040FE1C">
      <w:start w:val="1"/>
      <w:numFmt w:val="bullet"/>
      <w:lvlText w:val=""/>
      <w:lvlJc w:val="left"/>
      <w:pPr>
        <w:ind w:left="170" w:hanging="170"/>
      </w:pPr>
      <w:rPr>
        <w:rFonts w:ascii="Symbol" w:hAnsi="Symbol" w:hint="default"/>
      </w:rPr>
    </w:lvl>
    <w:lvl w:ilvl="1" w:tplc="FFFFFFFF">
      <w:numFmt w:val="bullet"/>
      <w:lvlText w:val="•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321349353">
    <w:abstractNumId w:val="0"/>
  </w:num>
  <w:num w:numId="2" w16cid:durableId="254675425">
    <w:abstractNumId w:val="10"/>
  </w:num>
  <w:num w:numId="3" w16cid:durableId="221212467">
    <w:abstractNumId w:val="9"/>
  </w:num>
  <w:num w:numId="4" w16cid:durableId="349569917">
    <w:abstractNumId w:val="8"/>
  </w:num>
  <w:num w:numId="5" w16cid:durableId="103815127">
    <w:abstractNumId w:val="6"/>
  </w:num>
  <w:num w:numId="6" w16cid:durableId="896280809">
    <w:abstractNumId w:val="2"/>
  </w:num>
  <w:num w:numId="7" w16cid:durableId="465509278">
    <w:abstractNumId w:val="5"/>
  </w:num>
  <w:num w:numId="8" w16cid:durableId="1157186824">
    <w:abstractNumId w:val="3"/>
  </w:num>
  <w:num w:numId="9" w16cid:durableId="825588830">
    <w:abstractNumId w:val="11"/>
  </w:num>
  <w:num w:numId="10" w16cid:durableId="1985888487">
    <w:abstractNumId w:val="4"/>
  </w:num>
  <w:num w:numId="11" w16cid:durableId="780877962">
    <w:abstractNumId w:val="12"/>
  </w:num>
  <w:num w:numId="12" w16cid:durableId="1656251973">
    <w:abstractNumId w:val="7"/>
  </w:num>
  <w:num w:numId="13" w16cid:durableId="1949751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5"/>
  <w:bordersDoNotSurroundHeader/>
  <w:bordersDoNotSurroundFooter/>
  <w:hideSpellingErrors/>
  <w:hideGrammaticalError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3B71"/>
    <w:rsid w:val="00043392"/>
    <w:rsid w:val="000D1C02"/>
    <w:rsid w:val="0015073A"/>
    <w:rsid w:val="00160767"/>
    <w:rsid w:val="00167F4C"/>
    <w:rsid w:val="001B1997"/>
    <w:rsid w:val="001C0252"/>
    <w:rsid w:val="001F4149"/>
    <w:rsid w:val="002070D4"/>
    <w:rsid w:val="00207F3E"/>
    <w:rsid w:val="0022427D"/>
    <w:rsid w:val="002312EA"/>
    <w:rsid w:val="00254316"/>
    <w:rsid w:val="002558A4"/>
    <w:rsid w:val="00283E0D"/>
    <w:rsid w:val="003033CF"/>
    <w:rsid w:val="00327A13"/>
    <w:rsid w:val="003471E1"/>
    <w:rsid w:val="003601D1"/>
    <w:rsid w:val="003D6055"/>
    <w:rsid w:val="00462A73"/>
    <w:rsid w:val="005B131F"/>
    <w:rsid w:val="005B71D4"/>
    <w:rsid w:val="005F0BF9"/>
    <w:rsid w:val="0065114E"/>
    <w:rsid w:val="00654C68"/>
    <w:rsid w:val="0067777F"/>
    <w:rsid w:val="007677DA"/>
    <w:rsid w:val="007C7608"/>
    <w:rsid w:val="007D646D"/>
    <w:rsid w:val="007F36BD"/>
    <w:rsid w:val="00804518"/>
    <w:rsid w:val="0082041E"/>
    <w:rsid w:val="008650D7"/>
    <w:rsid w:val="008A57E0"/>
    <w:rsid w:val="008D0A31"/>
    <w:rsid w:val="00982573"/>
    <w:rsid w:val="009C6290"/>
    <w:rsid w:val="009D3361"/>
    <w:rsid w:val="009F1732"/>
    <w:rsid w:val="00A33BC1"/>
    <w:rsid w:val="00A6472C"/>
    <w:rsid w:val="00A95E25"/>
    <w:rsid w:val="00B720BE"/>
    <w:rsid w:val="00B8615F"/>
    <w:rsid w:val="00BA06FC"/>
    <w:rsid w:val="00BD73D4"/>
    <w:rsid w:val="00C46748"/>
    <w:rsid w:val="00C662A8"/>
    <w:rsid w:val="00C71A03"/>
    <w:rsid w:val="00C80F96"/>
    <w:rsid w:val="00C916D3"/>
    <w:rsid w:val="00CA1106"/>
    <w:rsid w:val="00CC5030"/>
    <w:rsid w:val="00CE0C3A"/>
    <w:rsid w:val="00D03860"/>
    <w:rsid w:val="00D03B71"/>
    <w:rsid w:val="00D23011"/>
    <w:rsid w:val="00D8400C"/>
    <w:rsid w:val="00DC1055"/>
    <w:rsid w:val="00E0039E"/>
    <w:rsid w:val="00E02A9E"/>
    <w:rsid w:val="00EA060A"/>
    <w:rsid w:val="00F02FC7"/>
    <w:rsid w:val="00F070A0"/>
    <w:rsid w:val="00F3176E"/>
    <w:rsid w:val="00F40AF8"/>
    <w:rsid w:val="00F419C1"/>
    <w:rsid w:val="00F92D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BF6846C"/>
  <w15:chartTrackingRefBased/>
  <w15:docId w15:val="{45207529-C0CC-7348-879E-88262E77EE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3B71"/>
    <w:rPr>
      <w:rFonts w:ascii="Times New Roman" w:eastAsia="Times New Roman" w:hAnsi="Times New Roman" w:cs="Times New Roman"/>
      <w:kern w:val="0"/>
      <w:lang w:val="en-GB" w:eastAsia="es-ES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3B71"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8257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025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D03B71"/>
    <w:rPr>
      <w:rFonts w:ascii="Calibri" w:eastAsia="Calibri" w:hAnsi="Calibri" w:cs="Calibri"/>
      <w:color w:val="2F5496"/>
      <w:kern w:val="0"/>
      <w:sz w:val="26"/>
      <w:szCs w:val="26"/>
      <w:lang w:val="en-GB" w:eastAsia="es-ES"/>
      <w14:ligatures w14:val="none"/>
    </w:rPr>
  </w:style>
  <w:style w:type="character" w:styleId="Hyperlink">
    <w:name w:val="Hyperlink"/>
    <w:basedOn w:val="DefaultParagraphFont"/>
    <w:uiPriority w:val="99"/>
    <w:unhideWhenUsed/>
    <w:rsid w:val="00D03B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3B71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0252"/>
    <w:rPr>
      <w:rFonts w:asciiTheme="majorHAnsi" w:eastAsiaTheme="majorEastAsia" w:hAnsiTheme="majorHAnsi" w:cstheme="majorBidi"/>
      <w:color w:val="2F5496" w:themeColor="accent1" w:themeShade="BF"/>
      <w:kern w:val="0"/>
      <w:lang w:val="en-GB" w:eastAsia="es-ES"/>
      <w14:ligatures w14:val="none"/>
    </w:rPr>
  </w:style>
  <w:style w:type="table" w:styleId="TableGrid">
    <w:name w:val="Table Grid"/>
    <w:basedOn w:val="TableNormal"/>
    <w:uiPriority w:val="39"/>
    <w:rsid w:val="001C02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40AF8"/>
    <w:pPr>
      <w:ind w:left="720"/>
      <w:contextualSpacing/>
    </w:pPr>
  </w:style>
  <w:style w:type="paragraph" w:customStyle="1" w:styleId="ne-p">
    <w:name w:val="ne-p"/>
    <w:basedOn w:val="Normal"/>
    <w:rsid w:val="00F419C1"/>
    <w:pPr>
      <w:spacing w:before="100" w:beforeAutospacing="1" w:after="100" w:afterAutospacing="1"/>
    </w:pPr>
    <w:rPr>
      <w:lang w:eastAsia="zh-CN"/>
    </w:rPr>
  </w:style>
  <w:style w:type="character" w:customStyle="1" w:styleId="ne-text">
    <w:name w:val="ne-text"/>
    <w:basedOn w:val="DefaultParagraphFont"/>
    <w:rsid w:val="00F419C1"/>
  </w:style>
  <w:style w:type="numbering" w:customStyle="1" w:styleId="CurrentList1">
    <w:name w:val="Current List1"/>
    <w:uiPriority w:val="99"/>
    <w:rsid w:val="007D646D"/>
    <w:pPr>
      <w:numPr>
        <w:numId w:val="10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7D646D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D23011"/>
    <w:pPr>
      <w:spacing w:before="100" w:beforeAutospacing="1" w:after="100" w:afterAutospacing="1"/>
    </w:pPr>
    <w:rPr>
      <w:rFonts w:ascii="SimSun" w:eastAsia="SimSun" w:hAnsi="SimSun" w:cs="SimSun"/>
      <w:lang w:val="en-US" w:eastAsia="zh-CN"/>
    </w:rPr>
  </w:style>
  <w:style w:type="character" w:styleId="Strong">
    <w:name w:val="Strong"/>
    <w:basedOn w:val="DefaultParagraphFont"/>
    <w:uiPriority w:val="22"/>
    <w:qFormat/>
    <w:rsid w:val="00D23011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82573"/>
    <w:rPr>
      <w:rFonts w:ascii="Times New Roman" w:eastAsia="Times New Roman" w:hAnsi="Times New Roman" w:cs="Times New Roman"/>
      <w:b/>
      <w:bCs/>
      <w:kern w:val="0"/>
      <w:sz w:val="32"/>
      <w:szCs w:val="32"/>
      <w:lang w:val="en-GB" w:eastAsia="es-E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139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215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14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79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8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8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67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2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93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3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1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9.jpe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easychair.org/conferences/?conf=npc2025" TargetMode="External"/><Relationship Id="rId12" Type="http://schemas.microsoft.com/office/2007/relationships/hdphoto" Target="media/hdphoto2.wdp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easychair.org/conferences/?conf=npc2025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0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3.wdp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1468</Words>
  <Characters>8374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Yuan, Tingting</dc:creator>
  <cp:keywords/>
  <dc:description/>
  <cp:lastModifiedBy>Yuan, Tingting</cp:lastModifiedBy>
  <cp:revision>2</cp:revision>
  <cp:lastPrinted>2025-03-30T02:54:00Z</cp:lastPrinted>
  <dcterms:created xsi:type="dcterms:W3CDTF">2025-04-08T08:40:00Z</dcterms:created>
  <dcterms:modified xsi:type="dcterms:W3CDTF">2025-04-08T08:40:00Z</dcterms:modified>
</cp:coreProperties>
</file>